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203" w:rsidRPr="00B9695C" w:rsidRDefault="00A12203" w:rsidP="00A12203">
      <w:pPr>
        <w:ind w:left="360"/>
        <w:jc w:val="center"/>
      </w:pPr>
      <w:r w:rsidRPr="00B9695C">
        <w:t xml:space="preserve">Answers to Critical Thinking Questions – </w:t>
      </w:r>
      <w:r w:rsidR="0094151B">
        <w:t>Module</w:t>
      </w:r>
      <w:r w:rsidRPr="00B9695C">
        <w:t xml:space="preserve"> </w:t>
      </w:r>
      <w:r>
        <w:t>0</w:t>
      </w:r>
      <w:r w:rsidR="00F7390E">
        <w:t>2</w:t>
      </w:r>
    </w:p>
    <w:p w:rsidR="00A12203" w:rsidRPr="00B9695C" w:rsidRDefault="00A12203" w:rsidP="00A12203">
      <w:pPr>
        <w:ind w:left="360"/>
        <w:jc w:val="center"/>
      </w:pPr>
      <w:r w:rsidRPr="00B9695C">
        <w:t>Student answers could vary from those presented in this document.</w:t>
      </w:r>
    </w:p>
    <w:p w:rsidR="00A12203" w:rsidRPr="00D13F28" w:rsidRDefault="00A12203" w:rsidP="00A12203">
      <w:pPr>
        <w:rPr>
          <w:b/>
        </w:rPr>
      </w:pPr>
      <w:r w:rsidRPr="00D13F28">
        <w:rPr>
          <w:b/>
        </w:rPr>
        <w:t>Apply Your Knowledge – Assignment Instruction</w:t>
      </w:r>
    </w:p>
    <w:p w:rsidR="00565673" w:rsidRPr="00565673" w:rsidRDefault="0094151B" w:rsidP="00A12203">
      <w:r>
        <w:t>8</w:t>
      </w:r>
      <w:r w:rsidR="00565673">
        <w:t xml:space="preserve">. What criteria would you enter in the </w:t>
      </w:r>
      <w:r>
        <w:t>Street</w:t>
      </w:r>
      <w:r w:rsidR="00565673">
        <w:t xml:space="preserve"> field if you wanted to find all </w:t>
      </w:r>
      <w:r>
        <w:t>clients</w:t>
      </w:r>
      <w:r w:rsidR="00565673">
        <w:t xml:space="preserve"> </w:t>
      </w:r>
      <w:r>
        <w:t>whose businesses were on Beard?</w:t>
      </w:r>
    </w:p>
    <w:p w:rsidR="00A12203" w:rsidRPr="00D13F28" w:rsidRDefault="00A12203" w:rsidP="00A12203">
      <w:pPr>
        <w:rPr>
          <w:b/>
        </w:rPr>
      </w:pPr>
      <w:r w:rsidRPr="00D13F28">
        <w:rPr>
          <w:b/>
        </w:rPr>
        <w:t>Apply Your Knowledge – Possible Answer</w:t>
      </w:r>
      <w:r>
        <w:rPr>
          <w:b/>
        </w:rPr>
        <w:t>s</w:t>
      </w:r>
    </w:p>
    <w:p w:rsidR="00A12203" w:rsidRPr="00B9695C" w:rsidRDefault="0094151B" w:rsidP="00A12203">
      <w:r>
        <w:t>8</w:t>
      </w:r>
      <w:r w:rsidR="00565673">
        <w:t xml:space="preserve">. You would enter </w:t>
      </w:r>
      <w:r w:rsidR="00565673" w:rsidRPr="0094151B">
        <w:rPr>
          <w:b/>
        </w:rPr>
        <w:t>*</w:t>
      </w:r>
      <w:r w:rsidRPr="0094151B">
        <w:rPr>
          <w:b/>
        </w:rPr>
        <w:t>Beard</w:t>
      </w:r>
      <w:r w:rsidR="00565673" w:rsidRPr="0094151B">
        <w:rPr>
          <w:b/>
        </w:rPr>
        <w:t>*</w:t>
      </w:r>
      <w:r w:rsidR="00565673">
        <w:t xml:space="preserve"> in the Criteria row of the design grid</w:t>
      </w:r>
      <w:r>
        <w:t xml:space="preserve"> for the Street field</w:t>
      </w:r>
      <w:r w:rsidR="00565673">
        <w:t>.</w:t>
      </w:r>
    </w:p>
    <w:p w:rsidR="00A12203" w:rsidRPr="00D13F28" w:rsidRDefault="00A12203" w:rsidP="00A12203">
      <w:pPr>
        <w:rPr>
          <w:b/>
        </w:rPr>
      </w:pPr>
      <w:r w:rsidRPr="00D13F28">
        <w:rPr>
          <w:b/>
        </w:rPr>
        <w:t>Extend Your Knowledge – Assignment Instruction</w:t>
      </w:r>
    </w:p>
    <w:p w:rsidR="00565673" w:rsidRPr="00565673" w:rsidRDefault="00565673" w:rsidP="00A12203">
      <w:r>
        <w:t>10. How would you create the query in Step 4 without using the IN operator?</w:t>
      </w:r>
    </w:p>
    <w:p w:rsidR="00A12203" w:rsidRPr="00D13F28" w:rsidRDefault="00A12203" w:rsidP="00A12203">
      <w:pPr>
        <w:rPr>
          <w:b/>
        </w:rPr>
      </w:pPr>
      <w:r w:rsidRPr="00D13F28">
        <w:rPr>
          <w:b/>
        </w:rPr>
        <w:t>Extend Your Knowledge – Possible Answer</w:t>
      </w:r>
    </w:p>
    <w:p w:rsidR="00565673" w:rsidRPr="00565673" w:rsidRDefault="008C3586" w:rsidP="00A12203">
      <w:r>
        <w:t xml:space="preserve">10. </w:t>
      </w:r>
      <w:r w:rsidR="00565673">
        <w:t xml:space="preserve">You would enter </w:t>
      </w:r>
      <w:r w:rsidR="0094151B" w:rsidRPr="0094151B">
        <w:rPr>
          <w:b/>
        </w:rPr>
        <w:t>&gt;550</w:t>
      </w:r>
      <w:r w:rsidR="00565673">
        <w:t xml:space="preserve"> in the Criteria row for the Balance field and </w:t>
      </w:r>
      <w:r w:rsidR="0094151B" w:rsidRPr="0094151B">
        <w:rPr>
          <w:b/>
        </w:rPr>
        <w:t>29</w:t>
      </w:r>
      <w:r w:rsidR="00565673">
        <w:t xml:space="preserve"> in the same row for the </w:t>
      </w:r>
      <w:r w:rsidR="0094151B">
        <w:t>Team Leader Number</w:t>
      </w:r>
      <w:r w:rsidR="00565673">
        <w:t xml:space="preserve"> field. Then in the or row, you would </w:t>
      </w:r>
      <w:r w:rsidR="00810CF3">
        <w:t xml:space="preserve">enter </w:t>
      </w:r>
      <w:r w:rsidR="0094151B" w:rsidRPr="0094151B">
        <w:rPr>
          <w:b/>
        </w:rPr>
        <w:t>&gt;550</w:t>
      </w:r>
      <w:r w:rsidR="00565673">
        <w:t xml:space="preserve"> again in the Criteria row for the Balance field and </w:t>
      </w:r>
      <w:r w:rsidR="0094151B" w:rsidRPr="0094151B">
        <w:rPr>
          <w:b/>
        </w:rPr>
        <w:t>32</w:t>
      </w:r>
      <w:r w:rsidR="00565673">
        <w:t xml:space="preserve"> in the same row for the </w:t>
      </w:r>
      <w:r w:rsidR="0094151B">
        <w:t>Team Leader</w:t>
      </w:r>
      <w:r w:rsidR="00565673">
        <w:t xml:space="preserve"> Number field.</w:t>
      </w:r>
    </w:p>
    <w:p w:rsidR="0094151B" w:rsidRDefault="0094151B" w:rsidP="0094151B">
      <w:pPr>
        <w:rPr>
          <w:b/>
        </w:rPr>
      </w:pPr>
      <w:r>
        <w:rPr>
          <w:b/>
        </w:rPr>
        <w:t>Expand Your World</w:t>
      </w:r>
      <w:r w:rsidRPr="00E4185C">
        <w:rPr>
          <w:b/>
        </w:rPr>
        <w:t xml:space="preserve"> – Assignment Instruction</w:t>
      </w:r>
    </w:p>
    <w:p w:rsidR="00565673" w:rsidRPr="00565673" w:rsidRDefault="0094151B" w:rsidP="00A12203">
      <w:r>
        <w:t>6</w:t>
      </w:r>
      <w:r w:rsidR="00F9115A">
        <w:t xml:space="preserve">. </w:t>
      </w:r>
      <w:r>
        <w:t>Which websites did you use to gather data and search for historical averages</w:t>
      </w:r>
      <w:r w:rsidR="00F9115A">
        <w:t>?</w:t>
      </w:r>
      <w:r>
        <w:t xml:space="preserve"> How does the query result in Step 3c differ from the historical average?</w:t>
      </w:r>
    </w:p>
    <w:p w:rsidR="0094151B" w:rsidRDefault="0094151B" w:rsidP="0094151B">
      <w:pPr>
        <w:rPr>
          <w:b/>
        </w:rPr>
      </w:pPr>
      <w:r>
        <w:rPr>
          <w:b/>
        </w:rPr>
        <w:t>Expand Your World</w:t>
      </w:r>
      <w:r w:rsidRPr="00DA7438">
        <w:rPr>
          <w:b/>
        </w:rPr>
        <w:t xml:space="preserve"> – Possible Answer</w:t>
      </w:r>
    </w:p>
    <w:p w:rsidR="00565673" w:rsidRPr="00565673" w:rsidRDefault="0094151B" w:rsidP="00A12203">
      <w:r>
        <w:t>6</w:t>
      </w:r>
      <w:r w:rsidR="00F9115A">
        <w:t>.</w:t>
      </w:r>
      <w:r w:rsidR="008C3586">
        <w:t xml:space="preserve"> </w:t>
      </w:r>
      <w:r w:rsidR="008C3586">
        <w:t xml:space="preserve">Answers will differ but students should </w:t>
      </w:r>
      <w:r w:rsidR="008C3586">
        <w:t xml:space="preserve">be able to cite the websites they used and </w:t>
      </w:r>
      <w:r w:rsidR="008C3586">
        <w:t>support their response with reasons.</w:t>
      </w:r>
    </w:p>
    <w:p w:rsidR="00A12203" w:rsidRPr="008B63F9" w:rsidRDefault="00A12203" w:rsidP="00A12203">
      <w:pPr>
        <w:rPr>
          <w:b/>
        </w:rPr>
      </w:pPr>
      <w:r w:rsidRPr="008B63F9">
        <w:rPr>
          <w:b/>
        </w:rPr>
        <w:t>Lab 1 – Assignment Instruction</w:t>
      </w:r>
    </w:p>
    <w:p w:rsidR="00565673" w:rsidRPr="00565673" w:rsidRDefault="00E94DBC" w:rsidP="00A12203">
      <w:r>
        <w:t xml:space="preserve">14. How would you modify the query in Step 7 to include only </w:t>
      </w:r>
      <w:r w:rsidR="008C3586">
        <w:t>sales</w:t>
      </w:r>
      <w:r>
        <w:t xml:space="preserve"> reps that currently have </w:t>
      </w:r>
      <w:r w:rsidR="008C3586">
        <w:t>customers</w:t>
      </w:r>
      <w:r>
        <w:t>?</w:t>
      </w:r>
    </w:p>
    <w:p w:rsidR="00A12203" w:rsidRPr="008B63F9" w:rsidRDefault="00A12203" w:rsidP="00A12203">
      <w:pPr>
        <w:rPr>
          <w:b/>
        </w:rPr>
      </w:pPr>
      <w:r w:rsidRPr="008B63F9">
        <w:rPr>
          <w:b/>
        </w:rPr>
        <w:t>Lab 1 – Possible Answer</w:t>
      </w:r>
    </w:p>
    <w:p w:rsidR="00565673" w:rsidRPr="00565673" w:rsidRDefault="00E94DBC" w:rsidP="00A12203">
      <w:r>
        <w:t xml:space="preserve">14. </w:t>
      </w:r>
      <w:r w:rsidR="008C3586">
        <w:t>Right</w:t>
      </w:r>
      <w:r>
        <w:t xml:space="preserve">-click the join line and </w:t>
      </w:r>
      <w:r w:rsidR="008C3586">
        <w:t xml:space="preserve">click </w:t>
      </w:r>
      <w:r>
        <w:t>Properties on the shortcut menu. Change the join type property to option 1 (Only include rows where the joined fields from both tables are equal.)</w:t>
      </w:r>
    </w:p>
    <w:p w:rsidR="00A12203" w:rsidRPr="00CD29D3" w:rsidRDefault="00A12203" w:rsidP="00A12203">
      <w:pPr>
        <w:rPr>
          <w:b/>
        </w:rPr>
      </w:pPr>
      <w:r w:rsidRPr="00CD29D3">
        <w:rPr>
          <w:b/>
        </w:rPr>
        <w:t>Lab 2 – Assignment Instruction</w:t>
      </w:r>
    </w:p>
    <w:p w:rsidR="00565673" w:rsidRPr="00565673" w:rsidRDefault="001B7193" w:rsidP="00A12203">
      <w:r>
        <w:t>1</w:t>
      </w:r>
      <w:r w:rsidR="008C3586">
        <w:t>6</w:t>
      </w:r>
      <w:r>
        <w:t xml:space="preserve">. </w:t>
      </w:r>
      <w:r w:rsidR="008C3586">
        <w:t>How could you modify the query in step 2 to find all vendors where the vendor code is AW or GS? If there is more than one way to perform this query, list all ways.</w:t>
      </w:r>
    </w:p>
    <w:p w:rsidR="00A12203" w:rsidRDefault="00A12203" w:rsidP="00A12203">
      <w:pPr>
        <w:rPr>
          <w:b/>
        </w:rPr>
      </w:pPr>
      <w:r w:rsidRPr="00F943EF">
        <w:rPr>
          <w:b/>
        </w:rPr>
        <w:t>Lab 2 – Possible Answer</w:t>
      </w:r>
    </w:p>
    <w:p w:rsidR="00565673" w:rsidRPr="00565673" w:rsidRDefault="008C3586" w:rsidP="00A12203">
      <w:r>
        <w:lastRenderedPageBreak/>
        <w:t>16</w:t>
      </w:r>
      <w:r w:rsidR="001B7193">
        <w:t>.</w:t>
      </w:r>
      <w:r>
        <w:t xml:space="preserve"> You would enter </w:t>
      </w:r>
      <w:r w:rsidRPr="00D53FB9">
        <w:rPr>
          <w:b/>
        </w:rPr>
        <w:t>AW</w:t>
      </w:r>
      <w:r>
        <w:t xml:space="preserve"> </w:t>
      </w:r>
      <w:r w:rsidR="00D53FB9">
        <w:t>o</w:t>
      </w:r>
      <w:r>
        <w:t xml:space="preserve">n the Criteria row for the Vendor Code field and enter </w:t>
      </w:r>
      <w:r w:rsidRPr="00D53FB9">
        <w:rPr>
          <w:b/>
        </w:rPr>
        <w:t>GS</w:t>
      </w:r>
      <w:r>
        <w:t xml:space="preserve"> </w:t>
      </w:r>
      <w:proofErr w:type="spellStart"/>
      <w:r w:rsidR="00D53FB9">
        <w:t>o</w:t>
      </w:r>
      <w:r>
        <w:t>in</w:t>
      </w:r>
      <w:proofErr w:type="spellEnd"/>
      <w:r>
        <w:t xml:space="preserve"> the or row for the same field</w:t>
      </w:r>
      <w:r w:rsidR="001B7193">
        <w:t>.</w:t>
      </w:r>
      <w:r>
        <w:t xml:space="preserve"> A</w:t>
      </w:r>
      <w:r w:rsidR="00D53FB9">
        <w:t xml:space="preserve">s an alternate, you could enter </w:t>
      </w:r>
      <w:bookmarkStart w:id="0" w:name="_GoBack"/>
      <w:r w:rsidR="00D53FB9" w:rsidRPr="00D53FB9">
        <w:rPr>
          <w:b/>
        </w:rPr>
        <w:t>IN (“AW”,”GS”)</w:t>
      </w:r>
      <w:r w:rsidR="00D53FB9">
        <w:t xml:space="preserve"> </w:t>
      </w:r>
      <w:bookmarkEnd w:id="0"/>
      <w:r w:rsidR="00D53FB9">
        <w:t>on the Criteria row</w:t>
      </w:r>
    </w:p>
    <w:p w:rsidR="00A12203" w:rsidRPr="0061646F" w:rsidRDefault="0094151B" w:rsidP="00A12203">
      <w:pPr>
        <w:rPr>
          <w:b/>
        </w:rPr>
      </w:pPr>
      <w:r>
        <w:rPr>
          <w:b/>
        </w:rPr>
        <w:t xml:space="preserve">Lab 3: </w:t>
      </w:r>
      <w:r w:rsidR="00A12203" w:rsidRPr="0061646F">
        <w:rPr>
          <w:b/>
        </w:rPr>
        <w:t>Consider This: Your Turn</w:t>
      </w:r>
    </w:p>
    <w:p w:rsidR="00C764AD" w:rsidRPr="00A12203" w:rsidRDefault="0094151B" w:rsidP="00A12203">
      <w:r>
        <w:t>See the Lab 3 Consider This: Your Turn Rubric File for possible answers to the critical thinking questions.</w:t>
      </w:r>
    </w:p>
    <w:sectPr w:rsidR="00C764AD" w:rsidRPr="00A122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8FC"/>
    <w:rsid w:val="00037BFC"/>
    <w:rsid w:val="00044F36"/>
    <w:rsid w:val="000E4D14"/>
    <w:rsid w:val="0013339E"/>
    <w:rsid w:val="001B7193"/>
    <w:rsid w:val="001B77D8"/>
    <w:rsid w:val="001D1EE1"/>
    <w:rsid w:val="002220BD"/>
    <w:rsid w:val="002E6A8E"/>
    <w:rsid w:val="00416D96"/>
    <w:rsid w:val="00433643"/>
    <w:rsid w:val="00455283"/>
    <w:rsid w:val="004F258D"/>
    <w:rsid w:val="0051547B"/>
    <w:rsid w:val="00565673"/>
    <w:rsid w:val="0057748F"/>
    <w:rsid w:val="0059695E"/>
    <w:rsid w:val="00597D9F"/>
    <w:rsid w:val="005A21F7"/>
    <w:rsid w:val="0061646F"/>
    <w:rsid w:val="006669FF"/>
    <w:rsid w:val="00671092"/>
    <w:rsid w:val="006C2293"/>
    <w:rsid w:val="006F3824"/>
    <w:rsid w:val="006F5AEC"/>
    <w:rsid w:val="00744AFC"/>
    <w:rsid w:val="007879A0"/>
    <w:rsid w:val="007D7684"/>
    <w:rsid w:val="0080541C"/>
    <w:rsid w:val="00810CF3"/>
    <w:rsid w:val="008471FD"/>
    <w:rsid w:val="0086470F"/>
    <w:rsid w:val="0088151E"/>
    <w:rsid w:val="008B63F9"/>
    <w:rsid w:val="008C3586"/>
    <w:rsid w:val="008F2EE3"/>
    <w:rsid w:val="009005C7"/>
    <w:rsid w:val="0094151B"/>
    <w:rsid w:val="00990F82"/>
    <w:rsid w:val="009C047F"/>
    <w:rsid w:val="00A12203"/>
    <w:rsid w:val="00A97603"/>
    <w:rsid w:val="00AA2D03"/>
    <w:rsid w:val="00B14A6F"/>
    <w:rsid w:val="00B23944"/>
    <w:rsid w:val="00B346B0"/>
    <w:rsid w:val="00B9695C"/>
    <w:rsid w:val="00BE6713"/>
    <w:rsid w:val="00C07E09"/>
    <w:rsid w:val="00C368FC"/>
    <w:rsid w:val="00C72F14"/>
    <w:rsid w:val="00C74BB1"/>
    <w:rsid w:val="00C764AD"/>
    <w:rsid w:val="00C80B63"/>
    <w:rsid w:val="00CD0020"/>
    <w:rsid w:val="00CD29D3"/>
    <w:rsid w:val="00CF0CFA"/>
    <w:rsid w:val="00D13F28"/>
    <w:rsid w:val="00D1765A"/>
    <w:rsid w:val="00D53FB9"/>
    <w:rsid w:val="00DA7438"/>
    <w:rsid w:val="00E4185C"/>
    <w:rsid w:val="00E41A8C"/>
    <w:rsid w:val="00E61B9D"/>
    <w:rsid w:val="00E94DBC"/>
    <w:rsid w:val="00ED5276"/>
    <w:rsid w:val="00EF6A4B"/>
    <w:rsid w:val="00F7390E"/>
    <w:rsid w:val="00F9115A"/>
    <w:rsid w:val="00F9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8D641"/>
  <w15:docId w15:val="{A1F70D52-F8A6-4D93-A1C1-BD1D7E56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ExerList">
    <w:name w:val="EOC_ExerList"/>
    <w:rsid w:val="008B63F9"/>
    <w:pPr>
      <w:tabs>
        <w:tab w:val="decimal" w:pos="220"/>
        <w:tab w:val="left" w:pos="700"/>
      </w:tabs>
      <w:overflowPunct w:val="0"/>
      <w:autoSpaceDE w:val="0"/>
      <w:autoSpaceDN w:val="0"/>
      <w:adjustRightInd w:val="0"/>
      <w:spacing w:after="0" w:line="480" w:lineRule="auto"/>
      <w:ind w:left="418" w:hanging="418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OCInstProbText">
    <w:name w:val="EOC_InstProbText"/>
    <w:rsid w:val="00C72F14"/>
    <w:pPr>
      <w:overflowPunct w:val="0"/>
      <w:autoSpaceDE w:val="0"/>
      <w:autoSpaceDN w:val="0"/>
      <w:adjustRightInd w:val="0"/>
      <w:spacing w:after="0" w:line="48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86957-EB2E-48D0-A1D6-08D324E01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Misty Vermaat</dc:creator>
  <cp:lastModifiedBy>Mary</cp:lastModifiedBy>
  <cp:revision>4</cp:revision>
  <dcterms:created xsi:type="dcterms:W3CDTF">2013-03-08T14:38:00Z</dcterms:created>
  <dcterms:modified xsi:type="dcterms:W3CDTF">2016-01-31T22:15:00Z</dcterms:modified>
</cp:coreProperties>
</file>