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58E" w:rsidRDefault="003D058E" w:rsidP="004B4123">
      <w:pPr>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3D058E" w:rsidRDefault="003D058E" w:rsidP="004B4123">
      <w:pPr>
        <w:jc w:val="right"/>
      </w:pPr>
      <w:r>
        <w:rPr>
          <w:rFonts w:ascii="Arial Unicode MS" w:eastAsia="Arial Unicode MS" w:hAnsi="Arial Unicode MS" w:cs="Arial Unicode MS"/>
          <w:color w:val="000000"/>
          <w:sz w:val="28"/>
        </w:rPr>
        <w:t>The Exceptional Manager: What You Do, How You Do It</w:t>
      </w:r>
    </w:p>
    <w:p w:rsidR="003D058E" w:rsidRDefault="003D058E">
      <w:r>
        <w:rPr>
          <w:rFonts w:ascii="Arial Unicode MS" w:eastAsia="Arial Unicode MS" w:hAnsi="Arial Unicode MS" w:cs="Arial Unicode MS"/>
          <w:color w:val="000000"/>
          <w:sz w:val="18"/>
        </w:rPr>
        <w:t> </w:t>
      </w:r>
    </w:p>
    <w:p w:rsidR="003D058E" w:rsidRDefault="003D058E">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Virginia Rometty, CEO of IBM, believes that her success is due in part to her ability to take risks.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2.</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Exceptional managers have a gift that cannot be taught.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3.</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Management includes integrating the work of people through planning, organizing, leading, and controlling the organization's resources.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4.</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To be efficient in management means to use resources wisely and cost effectively.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5.</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Efficiency and effectiveness are terms used interchangeably and equivalently in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6.</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Automated telephone systems are typically both very effective and very efficient.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7.</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An effective manager has a multiplier effect on the organization, meaning his or her influence is multiplied beyond the results achievable by just one person.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8.</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John Hammergren's compensation of $145 million in 2010 as CEO of health care technology firm McKesson is typical for CEOs in North America today.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9.</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Studying management is likely to help you once you are in a manager role, but is unlikely to be beneficial before then.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10.</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One of the payoffs of studying management is an improved understanding of how to deal with organizations as a customer.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11.</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One of the rewards of being a manager is that you can build a catalog of successful products or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12.</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If you enjoy mentoring and helping others to grow, management is a great job.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13.</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Most people prefer to have a combination of a high level of skill and low level of challenge while at 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14.</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Organizations can gain a competitive advantage by matching their competition in terms of quality, responsiveness, and efficiency.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15.</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decline in revenue in the newspaper industry is due to a sharp drop in the number of people reading American newspapers.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16.</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When managing for competitive advantage, the first "law" of business is "take care of the shareholders."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17.</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Taking care of the customer applies equally well to nonprofit and for-profit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18.</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In business, innovation is defined as finding ways to deliver new or better goods or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19.</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Whereas a generation ago organizations rewarded employees for their efficiency, today the emphasis is on length of service.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20.</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Despite continued immigration, the proportion of racial or ethnic groups in the United States is expected to be stable well into the next century.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21.</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When he or she does not speak the local language, a manager should rely on gestures and symbols since their consistency of meaning provides a form of universal communication throughout the world.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22.</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Internet is a global network of independently operating but interconnected computers, linking hundreds of thousands of smaller networks around the world.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23.</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buying and selling of goods or services over computer networks is known as e-exchange.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24.</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One reason e-business is so important is that the Internet dramatically lowers the cost of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25.</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Text messages and documents transmitted over a computer network are called cyber-messages.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26.</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Project management software allows managers to plan and schedule the people, costs, and resources to complete a project on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27.</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 problem typically associated with interconnected databases on the Internet is the potential to overwhelm employees with too much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28.</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One advantage of e-business is that organizations and teams are no longer as bound by time zones and locations.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29.</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Viral staffing is the term used to describe working from home or remote locations using a variety of information technologies.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30.</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Meetings that are conducted via telecommuting use video and audio links along with computers to let people in different locations see, hear, and talk with one another.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31.</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Collaborative computing involves using state-of-the-art computer software and hardware to help people work better together.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32.</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Integration management is the implementation of systems and practices to increase the sharing of knowledge and information throughout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33.</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In recent years, white-collar crime in the United States has become very rare.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34.</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Josephson Institute suggests a TEAM (Teach, Enforce, Advocate, Model) approach for parents to encourage good financial habits in children.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35.</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Unsustainable business practices have resulted from an often accepted but untrue notion that natural resources are limitless.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36.</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Having to attend too many meetings or feeling a lack of respect are typical reasons that some people don't find being a manager fulfilling.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37.</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One's experience in management remains very insulated from the company's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38.</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"management process" is sometimes called the "four management functions."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39.</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When Barrett, a college administrator, is determining which of several degree programs his campus will offer, he is involved in the management function of controlling.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40.</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Organizing is the arranging of tasks, people, and other resources to accomplish 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41.</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When Carla revises the waitstaff schedule at her restaurant to have more personnel available during the newly busy breakfast rush, she is engaged in organizing.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42.</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When Shannon reviews reports and determines that she has four underperforming salespeople with whom she will need to talk, she is performing the controlling managerial function.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43.</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When a manager is motivating others to work hard to achieve the organization's goals, she is engaged in the management function of leading.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44.</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Tucker recently attended a dinner for the new CEO. He came away feeling very excited and anxious to do his part to help the company achieve its goals. In this instance, the CEO was performing the management function known as planning.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45.</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According to Peter Drucker, "knowledge workers" have very little technical skill.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46.</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traditional organizational model is most often represented by a funnel shape.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47.</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There are managers at three levels of an organization: top, middle, and first-line.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48.</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First-line managers make long-term decisions about the overall direction of the organization and establish the objectives, policies, and strategies for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49.</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 xml:space="preserve">Mingjin is a branch manager in Albuquerque who reports to the CEO in Denver and to whom three other managers at her facility report, so she would be termed a </w:t>
            </w:r>
            <w:r>
              <w:rPr>
                <w:rFonts w:ascii="Arial Unicode MS" w:eastAsia="Arial Unicode MS" w:hAnsi="Arial Unicode MS" w:cs="Arial Unicode MS"/>
                <w:i/>
                <w:color w:val="000000"/>
                <w:sz w:val="20"/>
              </w:rPr>
              <w:t>middle manager</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50.</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 first-line manager directs the daily tasks of nonmanagerial personnel.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51.</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 vice president of production is a general manager.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52.</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 general manager typically oversees several departments within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53.</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main purpose of a nonprofit organization is to offer services to some clients.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54.</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According to Mintzberg's research, managers rely more on verbal than on written communication because of the time it takes to accomplish the latter.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55.</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Since the 1960s research conducted by Mintzberg, the typical general manager has reduced her work week to the traditional 40 hours.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56.</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Most managers require lengthy, uninterrupted periods during the regular workday to accomplish their work and make themselves unavailable to subordinates to create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57.</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Time and task management are major challenges for every manager.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58.</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According to Mintzberg, the three broad types of managerial roles include interpersonal, analytical, and critical.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59.</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Good executive functioning includes heavy multitasking and answering every e-mail nearly instantly.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60.</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monitor function is an example of the informational roles often played by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61.</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In interpersonal managerial roles, a manager acts as entrepreneur, disturbance handler, or negotiator.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62.</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Entrepreneurship means taking risks to try to create a new enterprise.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63.</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Two types of entrepreneurship include the extrapreneur and the intrapreneur.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64.</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Successful entrepreneurial companies have been called "gazelles" because of a characteristic they possess, namely an acute sensitivity to danger in the environment.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65.</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Entrepreneurs typically have a much higher need for achievement and a stronger belief in personal control of destiny than do typical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66.</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Opportunity entrepreneurs are those who start their own business out of a burning desire rather than because they lost a job.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67.</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Researcher Robert Katz determined that through education and experience managers acquire technical, conceptual, and human skills.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68.</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Having required technical skills is most important among top managers at the highest leadership levels.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69.</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Human skills become less critical as one's career progresses, and are least important for top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D058E" w:rsidRDefault="003D058E">
      <w:pPr>
        <w:keepLines/>
      </w:pPr>
      <w:r>
        <w:rPr>
          <w:rFonts w:ascii="Arial Unicode MS" w:eastAsia="Arial Unicode MS" w:hAnsi="Arial Unicode MS" w:cs="Arial Unicode MS"/>
          <w:color w:val="000000"/>
          <w:sz w:val="18"/>
        </w:rPr>
        <w:t> </w:t>
      </w:r>
    </w:p>
    <w:p w:rsidR="003D058E" w:rsidRDefault="003D058E">
      <w:r>
        <w:rPr>
          <w:rFonts w:ascii="Arial Unicode MS" w:eastAsia="Arial Unicode MS" w:hAnsi="Arial Unicode MS" w:cs="Arial Unicode MS"/>
          <w:color w:val="000000"/>
          <w:sz w:val="18"/>
        </w:rPr>
        <w:t> </w:t>
      </w:r>
    </w:p>
    <w:p w:rsidR="003D058E" w:rsidRDefault="003D058E">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70.</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One way to think of ______ is "the art of getting things done through people."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supervision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motivation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leadership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strategy</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71.</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pursuit of organizational goals efficiently and effectively by integrating the work of people through planning, organizing, leading, and controlling the organization's resources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employment.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3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career planning.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competitive advantage.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2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strategic planning.</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72.</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 group of people who work together to achieve some specific purpose is/are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 collaboration.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 team.</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2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an organization.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 community.</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73.</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Tracy, a manager at a busy warehouse, was slow to hire new employees, preferring instead to encourage improvements from his current staff. He carefully watched his other costs too, performing equipment maintenance on a regular basis to improve its lifespan. Tracy would best be described as a(n) _____ manager.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efficient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ethical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innovative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effective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micro</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74.</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To be ______ as a manager means to make the right decisions and successfully carry them out to achieve goals.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productive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ethical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efficient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effective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innovative</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75.</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_________ effect states that a manager's influence on the organization has implications far beyond the results that can be achieved by one person acting alone.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proliferation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multiplier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managerial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halo</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additive</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76.</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 xml:space="preserve">According to a </w:t>
            </w:r>
            <w:r>
              <w:rPr>
                <w:rFonts w:ascii="Arial Unicode MS" w:eastAsia="Arial Unicode MS" w:hAnsi="Arial Unicode MS" w:cs="Arial Unicode MS"/>
                <w:i/>
                <w:color w:val="000000"/>
                <w:sz w:val="20"/>
              </w:rPr>
              <w:t>Fortune</w:t>
            </w:r>
            <w:r>
              <w:rPr>
                <w:rFonts w:ascii="Arial Unicode MS" w:eastAsia="Arial Unicode MS" w:hAnsi="Arial Unicode MS" w:cs="Arial Unicode MS"/>
                <w:color w:val="000000"/>
                <w:sz w:val="20"/>
              </w:rPr>
              <w:t xml:space="preserve"> article, the scarcest, most valuable resource in business is not financial capital but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1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renewable resources.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3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government support.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5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highly innovative technology.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 young workforce.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1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skilled, effective managers.</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77.</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Which of the following is the most likely payoff of studying management as a discipline?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0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will understand how to brand your organization.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8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will understand how to relate to and interact with your supervisors and co-workers.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7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will understand how to manage your family and close friends more effectively.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1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will understand how to deal with the media in a crisis.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3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will understand how to advance your career without guilt.</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78.</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reward for practicing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9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can build a catalog of successful products or services.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6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and your employees can experience a sense of accomplishment.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7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can stretch your abilities and magnify your range.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4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can be rewarded with money and status for your efforts.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7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can become exempt from many of society's ethical standards.</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79.</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Which of the following is one of the seven primary challenges facing managers today?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8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Maintaining good records of what worked in the past.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1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Dealing with a stubbornly static and immobile environment.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5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Staying ahead of competitors through corporate espionage.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5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Managing to achieve one's own happiness and life goals.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3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Collaborating with competitors.</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80.</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Petra is a new manager for a household products company, after getting a promotion from an administrative job that she found boring. But now she frequently experiences ______, like when she had to explain the new product her team is developing to the CEO and several board members. As psychologist Csikzentmihalyi predicts, her ideal state would be an emotional zone between that and boredom.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overload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anxiety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immodesty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fear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pressure</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81.</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ability of an organization to outperform others by producing goods or services more effectively than its competitors is called 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competitive advantage.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quality.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efficiency.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innovation.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effectiveness.</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82.</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an area in which an organization must stay ahead of its competitors to achieve competitive advantage?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Environmental action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3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Being responsive to customers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Innovation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Quality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5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Efficiency</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83.</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Which of the following is the most likely reason for the decline in fortunes of American newspapers, and their inability to exploit their competitive advantage?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6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 poorer standard for news-gathering.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3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Relying too heavily on advertising, rather than customer subscriptions, for revenue.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3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Decline in newspaper readership over the last 70 years.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3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Preference of customers for getting news in a nonverbal format.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0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An increase in salaries and material costs within the industry.</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84.</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In seeking competitive advantage, the first law of business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5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take care of your shareholders.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3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take care of your stakeholders.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1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take care of the customer.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9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take care of the environment.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take care of your employees.</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85.</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Finding ways to deliver new or better goods or services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advancement.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streamlining.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innovation.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efficiency.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quality control.</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86.</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Customers are likely to put up with poor-quality products only if your organization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0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underperforming in innovation.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using computerized customer service.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only one of its kind.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3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 a very competitive industry.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2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lacking strong environmental policies.</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87.</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By mid-century, the percentage of Hispanics (of any race) in the U.S. population is expected to ______, and the percentage of non-Hispanic whites is expected to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1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stay the same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increase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3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double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decrease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decrease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increase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3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double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increase slightly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stay the same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decrease</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88.</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concept of a "flat" world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0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employees are learning to suppress negative emotion in the workplace.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2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corporations are developing a preference for a new, flatter organizational structure.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0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 recession now slows the economies of most nations simultaneously.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8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globalization has leveled the playing field for emerging economies.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9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businesspeople are now more conservative in their approach to investment.</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89.</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Though many advantages have been linked to e-business, studies show that employees are less productive when dealing with excessive ______ volume.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2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videoconferencing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meeting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e-mail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telecommuting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0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collaborative computing</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90.</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Paul has been tasked with creating a new microsite on his engineering company's intranet. The site will house company-approved design procedures and efficiency strategies for all employees. Creating the design microsite is a form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strategy management.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e-management.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project management.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3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knowledge management.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morale management.</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91.</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As a sales manager, you would have to decide how much leeway to give your subordinates in giving gifts to prospective clients in foreign countries. This is an example of the challenge of managing for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3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your own happiness.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globalization.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ethical standards.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sustainability.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diversity.</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92.</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Economic development that meets the needs of the present without compromising the ability of future generations to meet their own needs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environmentalism.</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globalization.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ethics.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bottom line.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sustainability.</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93.</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company's culture most directly affects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1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number of competitors a firm has.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9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number of products a company makes.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3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amount charged for the firm's products or services.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8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manager's happiness.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3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education of the workforce.</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94.</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Which of the following is one of the four principal functions of management, also known as the management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Organizing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Scheduling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Motivating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Executing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Monitoring</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95.</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Setting goals and deciding how to achieve them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controlling.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planning.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organizing.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leading.</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96.</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When a manager at a software company is determining whether to hire more full-time programmers or possibly more temporary ones, he is engaged 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planning.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organizing.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controlling.</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97.</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Because the various groups that help a manager reach company goals often have different needs and wants, resolving conflicts is an essential part of which management function?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Planning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Clarifying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Organizing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Controlling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Leading</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98.</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 general manager at a department store is giving an important presentation to several departments to engage the whole staff in a new customer retention effort beginning this month.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planning.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organizing.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controlling.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marketing.</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99.</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Monitoring performance and taking corrective action as needed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6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improvising.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planning.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organizing.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improving.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controlling.</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100.</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Aziz immediately halted production at his facility after seeing a report indicating the last batch had a high level of product defects, and restarted work only when the problem was discovered and fixed. Aziz is engaged in which management function?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Repairing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Organizing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Monitoring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Controlling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Executing</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101.</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Management theorist Peter Drucker compared the workplace of the future to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pyramid.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symphony orchestra.</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flattened oval.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chess game.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warship.</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102.</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Tonya is a structural engineer who works for a large international firm. She designs the concrete and steel structures that support even the largest and most complex buildings. Because of her high level of technical skills, Tonya is best referred to as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knowledge worker.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blue-collar worker.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2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self-managed worker.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 worker.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 manager.</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103.</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In the traditional management pyramid, managers are classified into ______ levels.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two</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three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four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six</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104.</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 senior vice president is an example of what level of manager?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top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leadership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middle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merit</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105.</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Managers who are future oriented, dealing with uncertain, highly competitive conditions, and who stay alert to long-run opportunities and problems are most likely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functional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middle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general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top managers.</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106.</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Managers who implement the policies and plans determined at the highest levels and coordinate the activities of lowest-level managers 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1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executional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middle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functional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general managers.</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107.</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Derrick is a clinic director running a downtown Chicago facility for a large nonprofit health organization. He receives most of his strategic direction from the organization and supervises several department managers in his workplace. Derrick is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 manager.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middle manager.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tactical manager.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functional manager.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9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coordination manager.</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108.</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Managers who make short-term operating decisions and direct the daily tasks of the nonmanagerial employees 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middle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general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functional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initial managers.</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109.</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Angelina is a shift supervisor for a successful supermarket chain, directing the work of as many as eight other cashiers. She is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1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directional manager.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middle manager.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 manager.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general manager.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area manager.</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110.</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 ______ manager is responsible for just one organizational activity.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specialist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singular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functional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top-level</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111.</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United Way and Nature Conservancy are examples of which type of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For-profit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Nonprofit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5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Administrative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Mutual-benefit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Aid-based</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112.</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Which type of nonprofit organization offers services to all clients within its jurisdiction?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5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Administrative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Mutual-benefit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Aid-based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Authority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Commonweal</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113.</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Abbie recently joined a professional organization for certified public accountants, and was happy that her firm offered to pay the dues. This type of group is an example of a(n) ______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for-profit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nonprofit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administrative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mutual-benefit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aid-based</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114.</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primary measure of success of a nonprofit organization is typically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total revenue.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ROI.</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6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effectiveness of the services delivered.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market share.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2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number of services available.</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115.</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 xml:space="preserve">Which of the following statements about a manager's worklife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among the findings of management scholar Henry Mintzberg?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1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Managers work long hours.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1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Most managerial tasks require lengthy periods of time for completion.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8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Managers rely more on verbal than on written communication.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1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Managers work at an intense pace.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2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Managers' work is characterized by variety.</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116.</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According to Mintzberg's work, which of the following is one of the three broad types of roles that managers play?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5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Analytical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Professional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Interdependent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Disciplinary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Interpersonal</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117.</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Which of the following is an example of a decisional role that managers play?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Figurehead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Spokesperson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Resource allocator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Liaison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Monitor</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118.</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In a ______ role, you should be constantly alert for useful information, whether gathered from newspaper stories about the competition or discovered in conversations with subordinates.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figurehead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negotiator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spokesperson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monitor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disseminator</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119.</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Matthew, the president of a diesel engine research firm, was welcoming potential partners from a large automobile corporation in Europe. Before handing them off to his technical counterpart, he gave them an extensive tour of his laboratory and field-testing operations as part of which managerial role?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Figurehead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5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Analytical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Monitor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Visionary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6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Disseminator</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120.</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After a large chemical fire, Eric took responsibility publicly for the failure of his employees to follow workplace safety standards, and indicated that several of them had been placed on leave. Here, Eric was acting in a ______ role.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leadership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negotiator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liaison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authority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121.</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Two different project teams recently submitted proposals for very promising ideas, but the budget will not allow both to go forward this year. Amanda is making the tough decisions about which should be the focus this time, as a part of her ______ role.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leadership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disseminator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resource allocator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negotiator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122.</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Colin takes notes at executive council meetings and prepares summaries to present to middle managers and supervisors at a monthly meeting. This task is part of a(n) _______ role.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disseminator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monitor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leadership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visionary</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123.</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Jocelyn's staff is upset because they normally receive their paychecks or direct deposits on Fridays and occasionally on Thursdays if there is a holiday. Tomorrow is Friday, July 4, and the bank did not process payments today as expected, so Jocelyn is on the phone trying to get the situation resolved as part of which managerial role?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Disturbance handler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Monitor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Spokesperson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Negotiator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Resource allocator</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124.</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Chemka is speaking at a press conference to discuss the company's plans to close three underperforming branches after several years and several rounds of changes in trying to keep them open. Chemka is performing the _______ role.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disseminator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monitor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liaison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spokesperson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figurehead</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125.</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To inspire innovation, Jinyuan encourages his employees to devote one afternoon a month to work on pet projects, just to spend time in the lab experimenting and thinking freely. He is acting in the ______ role.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disturbance handler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resource allocator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negotiator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liaison</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126.</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Armed with a stack of market research, Jalen, a marketing department manager, is in the research and development manager's office attempting to convince him to eliminate two features his engineers plan to add to a product, and replace them with two others based on customer preference. Jalen is operating in the ______ role.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resource allocator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disturbance handler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negotiator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liaison</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127.</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Jeremy Stoppelman and Russel Simmons, founders of Yelp, a website with reviews of businesses, created a new type of business that did not exist before their efforts. They would best be described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business developers.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inventors.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sole proprietors.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intrapreneurs.</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128.</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_________ means taking risks to try to create a new enterprise.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3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Incorporation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3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Franchising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Joint venturing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Acquisition</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129.</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defining difference between an entrepreneur and an intrapreneur is that the latter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1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is the person responsible for funding the former with a startup investment.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4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is working on multiple opportunities simultaneously.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6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works within an existing organization, using its resources to exploit an opportunity.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usually runs a small business.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7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works in a team setting to develop an idea to fruition.</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130.</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development of Google News by Google employees experimenting with ways to facilitate browsing news from several sources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0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business intelligence.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intrapreneurship.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0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business invention.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corporate design.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entrepreneurship.</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131.</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belief that you control your own destiny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1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internal locus of control.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intrapreneurship.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power centering.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manifest destiny.</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132.</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 xml:space="preserve">Research has shown that all of the following are characteristics of an entrepreneur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xml:space="preserve"> which?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self-confident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highly experienced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8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belief in personal control of destiny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8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high energy level and action orientation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high tolerance for ambiguity</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133.</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Which of the following is more characteristic of an entrepreneur than a manager?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9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High need for achievement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3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External locus of control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0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Belief in personal control of destiny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0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Motivated by organizational rewards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Tolerance for risk</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134.</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After her divorce, Jillian had to go back to work. While she interviewed to return to her previous accounting profession, she began a custom wedding invitation business. Jillian would best be described as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24"/>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motivated entrepreneur.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9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necessity entrepreneur.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opportunity entrepreneur.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8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performance entrepreneur.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0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chance entrepreneur.</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135.</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According to researcher Robert Katz, which of the following is one of three principal skills acquired by experienced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Intuitive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Evaluative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Human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Comprehensive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3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Coordination</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136.</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______ skills consist of the job-specific knowledge needed to perform well in a specialized field.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5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Technical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Action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Conceptual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Physical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Human</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137.</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Marie recently became a managing partner at her law firm. Though her job has changed, she still needs to have the necessary ______ skills to advise and review the contracts of the real estate attorneys that she manages.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performance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technical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conceptual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human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physical</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138.</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The ability to think analytically is associated with ______ skills.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comprehension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conceptual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human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abstract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intuitive</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139.</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Despite the appeal of the opportunity, Samantha decided to delay taking her product to foreign markets because she felt that her current personnel did not have enough international experience. She was exhibiting ______ skills.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comparative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human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intangible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conceptual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intuitive</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140.</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Conceptual skills are particularly important for ______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functional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top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middle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general</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141.</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______ skills consist of the ability to work well in cooperation with other people to get things done.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Support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Conceptual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Personal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Intuitive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Human</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142.</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Tyler has coffee with one of his direct reports almost daily. He does this to inquire in an informal way about progress on the job, and to provide coaching and support, as well as appropriate congratulations for special efforts. Tyler is exhibiting which type of managerial skill?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Cohesion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12"/>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Conceptual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Intuitive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3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Engagement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Human</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143.</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Human skills are important for ________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9"/>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top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85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functional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1"/>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middle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all levels of</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144.</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chief skill companies seek in top managers today?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2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A.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ability to motivate and engage others.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35"/>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B.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ability to communicate.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4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C.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Work experience outside the United States.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27"/>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D.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High energy levels to meet the demands of global travel and a 24/7 world.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48"/>
            </w:tblGrid>
            <w:tr w:rsidR="003D058E" w:rsidRPr="00AB031C">
              <w:tc>
                <w:tcPr>
                  <w:tcW w:w="0" w:type="auto"/>
                </w:tcPr>
                <w:p w:rsidR="003D058E" w:rsidRPr="00AB031C" w:rsidRDefault="003D058E">
                  <w:pPr>
                    <w:keepNext/>
                    <w:keepLines/>
                  </w:pPr>
                  <w:r>
                    <w:rPr>
                      <w:rFonts w:ascii="Arial Unicode MS" w:eastAsia="Arial Unicode MS" w:hAnsi="Arial Unicode MS" w:cs="Arial Unicode MS"/>
                      <w:color w:val="000000"/>
                      <w:sz w:val="20"/>
                    </w:rPr>
                    <w:t>E.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ability to give a wide range of orders authoritatively.</w:t>
                  </w:r>
                </w:p>
              </w:tc>
            </w:tr>
          </w:tbl>
          <w:p w:rsidR="003D058E" w:rsidRPr="00AB031C" w:rsidRDefault="003D058E"/>
        </w:tc>
      </w:tr>
    </w:tbl>
    <w:p w:rsidR="003D058E" w:rsidRDefault="003D058E">
      <w:pPr>
        <w:keepLines/>
      </w:pPr>
      <w:r>
        <w:rPr>
          <w:rFonts w:ascii="Arial Unicode MS" w:eastAsia="Arial Unicode MS" w:hAnsi="Arial Unicode MS" w:cs="Arial Unicode MS"/>
          <w:color w:val="000000"/>
          <w:sz w:val="18"/>
        </w:rPr>
        <w:t> </w:t>
      </w:r>
    </w:p>
    <w:p w:rsidR="003D058E" w:rsidRDefault="003D058E">
      <w:r>
        <w:rPr>
          <w:rFonts w:ascii="Arial Unicode MS" w:eastAsia="Arial Unicode MS" w:hAnsi="Arial Unicode MS" w:cs="Arial Unicode MS"/>
          <w:color w:val="000000"/>
          <w:sz w:val="18"/>
        </w:rPr>
        <w:t> </w:t>
      </w:r>
    </w:p>
    <w:p w:rsidR="003D058E" w:rsidRDefault="003D058E">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145.</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Studying management can be helpful even before you become a manager. List at least three of the rewards of studying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146.</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What is competitive advantage? Explain the importance of each of the four areas in which an organization must stay ahead of its competitors.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147.</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One of the challenges for managers is managing personal happiness and life goals. Explain why this is a challenge for managers. Discuss how you think these ideas apply to you in the future.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148.</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Identify and describe the four managerial functions. Give a specific example of each.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149.</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List the three levels of management in the traditional pyramid. Give an example of a task that a manager at each level might perform.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150.</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List Mintzberg's findings about the nature of managerial 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151.</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List the characteristics that most entrepreneurs have.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D058E" w:rsidRDefault="003D058E">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D058E" w:rsidRPr="00AB031C">
        <w:tc>
          <w:tcPr>
            <w:tcW w:w="200" w:type="pct"/>
          </w:tcPr>
          <w:p w:rsidR="003D058E" w:rsidRPr="00AB031C" w:rsidRDefault="003D058E">
            <w:pPr>
              <w:keepNext/>
              <w:keepLines/>
            </w:pPr>
            <w:r>
              <w:rPr>
                <w:rFonts w:ascii="Arial Unicode MS" w:eastAsia="Arial Unicode MS" w:hAnsi="Arial Unicode MS" w:cs="Arial Unicode MS"/>
                <w:color w:val="000000"/>
                <w:sz w:val="20"/>
              </w:rPr>
              <w:t>152.</w:t>
            </w:r>
          </w:p>
        </w:tc>
        <w:tc>
          <w:tcPr>
            <w:tcW w:w="4800" w:type="pct"/>
          </w:tcPr>
          <w:p w:rsidR="003D058E" w:rsidRPr="00AB031C" w:rsidRDefault="003D058E">
            <w:pPr>
              <w:keepNext/>
              <w:keepLines/>
            </w:pPr>
            <w:r>
              <w:rPr>
                <w:rFonts w:ascii="Arial Unicode MS" w:eastAsia="Arial Unicode MS" w:hAnsi="Arial Unicode MS" w:cs="Arial Unicode MS"/>
                <w:color w:val="000000"/>
                <w:sz w:val="20"/>
              </w:rPr>
              <w:t>Define the three types of principal skills that managers need according to Robert Katz. At which level of management is each skill most important?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3D058E" w:rsidRPr="00AB031C" w:rsidRDefault="003D058E">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D058E" w:rsidRDefault="003D058E">
      <w:pPr>
        <w:keepLines/>
      </w:pPr>
      <w:r>
        <w:rPr>
          <w:rFonts w:ascii="Arial Unicode MS" w:eastAsia="Arial Unicode MS" w:hAnsi="Arial Unicode MS" w:cs="Arial Unicode MS"/>
          <w:color w:val="000000"/>
          <w:sz w:val="18"/>
        </w:rPr>
        <w:t> </w:t>
      </w:r>
    </w:p>
    <w:p w:rsidR="003D058E" w:rsidRDefault="003D058E" w:rsidP="004B4123">
      <w:pPr>
        <w:spacing w:before="239" w:after="239"/>
        <w:rPr>
          <w:rFonts w:ascii="Times,Times New Roman,Times-Rom" w:hAnsi="Times,Times New Roman,Times-Rom" w:cs="Times,Times New Roman,Times-Rom"/>
          <w:color w:val="000000"/>
          <w:sz w:val="18"/>
        </w:rPr>
      </w:pPr>
      <w:r>
        <w:rPr>
          <w:rFonts w:ascii="Times,Times New Roman,Times-Rom" w:hAnsi="Times,Times New Roman,Times-Rom" w:cs="Times,Times New Roman,Times-Rom"/>
          <w:color w:val="000000"/>
          <w:sz w:val="18"/>
        </w:rPr>
        <w:br/>
      </w:r>
    </w:p>
    <w:p w:rsidR="003D058E" w:rsidRDefault="003D058E" w:rsidP="004B4123">
      <w:pPr>
        <w:spacing w:before="239" w:after="239"/>
        <w:jc w:val="center"/>
      </w:pPr>
      <w:r>
        <w:rPr>
          <w:rFonts w:ascii="Times,Times New Roman,Times-Rom" w:hAnsi="Times,Times New Roman,Times-Rom" w:cs="Times,Times New Roman,Times-Rom"/>
          <w:color w:val="000000"/>
          <w:sz w:val="18"/>
        </w:rPr>
        <w:br w:type="page"/>
      </w:r>
      <w:r>
        <w:rPr>
          <w:rFonts w:ascii="Arial Unicode MS" w:eastAsia="Arial Unicode MS" w:hAnsi="Arial Unicode MS" w:cs="Arial Unicode MS"/>
          <w:color w:val="000000"/>
          <w:sz w:val="28"/>
        </w:rPr>
        <w:t xml:space="preserve">Chapter 01 The Exceptional Manager: What You Do, How You Do It </w:t>
      </w:r>
      <w:r w:rsidRPr="004B4123">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hAnsi="Times,Times New Roman,Times-Rom" w:cs="Times,Times New Roman,Times-Rom"/>
          <w:color w:val="000000"/>
          <w:sz w:val="28"/>
        </w:rPr>
        <w:br/>
      </w:r>
    </w:p>
    <w:p w:rsidR="003D058E" w:rsidRDefault="003D058E">
      <w:r>
        <w:rPr>
          <w:rFonts w:ascii="Arial Unicode MS" w:eastAsia="Arial Unicode MS" w:hAnsi="Arial Unicode MS" w:cs="Arial Unicode MS"/>
          <w:color w:val="000000"/>
          <w:sz w:val="18"/>
        </w:rPr>
        <w:t> </w:t>
      </w:r>
    </w:p>
    <w:p w:rsidR="003D058E" w:rsidRDefault="003D058E">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Virginia Rometty, CEO of IBM, believes that her success is due in part to her ability to take risks.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The ability to take risks, to embrace change and to keep going forward despite fears and internal criticism, is important to any manager's survival, regardless of gender. As Rometty says, "Growth and comfort do not coexist."</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2.</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Exceptional managers have a gift that cannot be taught.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Being an exceptional manager is not exactly a gift, like a musician having perfect pitch. In good part it may be an art. Fortunately, it is one that is teachable.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3.</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Management includes integrating the work of people through planning, organizing, leading, and controlling the organization's resources.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Management is defined as (1) the pursuit of organizational goals efficiently and effectively by (2) integrating the work of people through (3) planning, organizing, leading, and controlling the organization's resources.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4.</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To be efficient in management means to use resources wisely and cost effectively.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Efficiency is the means of attaining the organization's goals. To be efficient means to use resources like people, money, and raw materials wisely and cost effectively.</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5.</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Efficiency and effectiveness are terms used interchangeably and equivalently in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To be efficient means to use resources like people, money, and raw materials wisely and cost effectively. To be effective means to achieve results, to make the right decisions, and to successfully carry them out so they achieve the organization's goals.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6.</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Automated telephone systems are typically both very effective and very efficient.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We're accustomed to having our calls to companies for information and customer support answered not by people but by automated answering systems. This arrangement is efficient for the companies, since they no longer need as many employees to answer the phones. But it's not effective if it leaves us, the customers, fuming and less inclined to continue doing business.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7.</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An effective manager has a multiplier effect on the organization, meaning his or her influence is multiplied beyond the results achievable by just one person.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In being a manager you have a multiplier effect: your influence on the organization is multiplied far beyond the results that can be achieved by just one person acting alone.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8.</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John Hammergren's compensation of $145 million in 2010 as CEO of health care technology firm McKesson is typical for CEOs in North America today.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The business press frequently reports on the astronomical earnings of top chief executive officers. The top earner was John Hammergren of health care technologies company McKesson, who led the list that year with $145 million. However, this kind of huge payday isn't common. Median compensation for top-ranked CEOs in North America in 2010 was $9 million.</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9.</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Studying management is likely to help you once you are in a manager role, but is unlikely to be beneficial before then.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There are several benefits of studying management that you can use before being a manager. You will better understand how to deal with organizations from the outside, how to relate to your supervisors, how to interact with co-workers, and how to manage yourself in the workplace.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10.</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One of the payoffs of studying management is an improved understanding of how to deal with organizations as a customer.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Studying management is likely to help you understand how to deal with organizations from the outside. Since we all are in constant interaction with all kinds of organizations, it helps to understand how they work and how the people in them make decisions. Such knowledge may give you some defensive skills that you can use in dealing with organizations as a customer or investor.</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11.</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One of the rewards of being a manager is that you can build a catalog of successful products or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There are many rewards, apart from those of money and status, to being a manager. One of these is that you can build a catalog of successful products or services. Every product or service you provide becomes a monument to your accomplishments.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12.</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If you enjoy mentoring and helping others to grow, management is a great job.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According to productivity-improvement expert Odette Pollar, "If you truly like people and enjoy mentoring and helping others to grow and thrive, management is a great job."</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13.</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Most people prefer to have a combination of a high level of skill and low level of challenge while at 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The ideal state that many people seek is an emotional zone somewhere between boredom and anxiety, in the view of psychologist Mihaly Csikzentmihalyi. Boredom, he says, may arise because skills and challenges are mismatched: You are exercising your high level of skill in a job with a low level of challenge, such as licking envelopes.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14.</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Organizations can gain a competitive advantage by matching their competition in terms of quality, responsiveness, and efficiency.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The first challenge of a manager is to manage for competitive advantage. This means an organization must stay ahead in four areas: (1) being responsive to customers, (2) innovation, (3) quality, and (4) efficiency.</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15.</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decline in revenue in the newspaper industry is due to a sharp drop in the number of people reading American newspapers.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American newspapers are more widely read than ever before, with 105.5 million unique visitors a month in 2011 versus 60 million four years earlier. The problem: Many people aren't paying for news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they're getting it free online.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16.</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When managing for competitive advantage, the first "law" of business is "take care of the shareholders."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Responsiveness to the customer is part of managing for competitive advantage. Here, the first law of business is: Take care of the customer. Without customers, whatever they might be called, sooner or later there will be no organization.</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17.</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Taking care of the customer applies equally well to nonprofit and for-profit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Nonprofit organizations are well advised to be responsive to their "customers," too, whether they're called citizens, members, students, patients, voters, rate-payers, or whatever, since they are the justification for the organizations' existence.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18.</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In business, innovation is defined as finding ways to deliver new or better goods or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Finding ways to deliver new or better goods or services is called innovation.</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19.</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Whereas a generation ago organizations rewarded employees for their efficiency, today the emphasis is on length of service.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A generation ago, organizations rewarded employees for their length of service. Today, however, the emphasis is on efficiency: Companies strive to produce goods or services as quickly as possible using as few employees (and raw materials) as possible.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20.</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Despite continued immigration, the proportion of racial or ethnic groups in the United States is expected to be stable well into the next century.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Today nearly one in six American workers is foreign-born, the highest proportion since the 1920s. But greater changes are yet to come. By mid-century, the mix of American racial or ethnic groups will change considerably, with the United States becoming half (54%) racial or ethnic minority.</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21.</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When he or she does not speak the local language, a manager should rely on gestures and symbols since their consistency of meaning provides a form of universal communication throughout the world.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Gestures and symbols don't have the same meaning to everyone throughout the world. For example, in Greece the hand-waving gesture commonly used in America for goodbye is considered an insult.</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22.</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Internet is a global network of independently operating but interconnected computers, linking hundreds of thousands of smaller networks around the world.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The Internet is the global network of independently operating but interconnected computers, linking hundreds of thousands of smaller networks around the world.</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23.</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buying and selling of goods or services over computer networks is known as e-exchange.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E-commerce, or electronic commerce, is the buying and selling of goods or services over computer networks.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24.</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One reason e-business is so important is that the Internet dramatically lowers the cost of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Information technology has facilitated e-business, using the Internet to facilitate every aspect of running a business. As one article puts it, "at bottom, the Internet is a tool that dramatically lowers the cost of communication. That means it can radically alter any industry or activity that depends heavily on the flow of information."</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25.</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Text messages and documents transmitted over a computer network are called cyber-messages.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E-mail is the term for text messages and documents transmitted over a computer network.</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26.</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Project management software allows managers to plan and schedule the people, costs, and resources to complete a project on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Project management software is a program for planning and scheduling the people, costs, and resources to complete a project on time.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27.</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 problem typically associated with interconnected databases on the Internet is the potential to overwhelm employees with too much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The Internet, with its huge, interconnected databases made up of computerized collections of interrelated files, can overwhelm us with information, much of it useful, much of it not.</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28.</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One advantage of e-business is that organizations and teams are no longer as bound by time zones and locations.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With computers and telecommunications technology, organizations and teams become "virtual"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they are no longer as bound by time zones and locations.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29.</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Viral staffing is the term used to describe working from home or remote locations using a variety of information technologies.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Telecommuting is working from home or remote locations using a variety of information technologies.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30.</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Meetings that are conducted via telecommuting use video and audio links along with computers to let people in different locations see, hear, and talk with one another.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Meetings may be conducted via videoconferencing, using video and audio links along with computers to let people in different locations see, hear, and talk with one another.</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31.</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Collaborative computing involves using state-of-the-art computer software and hardware to help people work better together.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Collaborative computing, using state-of-the-art computer software and hardware, will help people work better together.</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32.</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Integration management is the implementation of systems and practices to increase the sharing of knowledge and information throughout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Knowledge management is the implementing of systems and practices to increase the sharing of knowledge and information throughout an organization.</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33.</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In recent years, white-collar crime in the United States has become very rare.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Bernard Madoff is but one of a long list of famous business scoundrels of the early 21</w:t>
            </w:r>
            <w:r>
              <w:rPr>
                <w:rFonts w:ascii="Arial Unicode MS" w:eastAsia="Arial Unicode MS" w:hAnsi="Arial Unicode MS" w:cs="Arial Unicode MS"/>
                <w:color w:val="000000"/>
                <w:sz w:val="20"/>
                <w:vertAlign w:val="superscript"/>
              </w:rPr>
              <w:t>st</w:t>
            </w:r>
            <w:r>
              <w:rPr>
                <w:rFonts w:ascii="Arial Unicode MS" w:eastAsia="Arial Unicode MS" w:hAnsi="Arial Unicode MS" w:cs="Arial Unicode MS"/>
                <w:color w:val="000000"/>
                <w:sz w:val="20"/>
              </w:rPr>
              <w:t xml:space="preserve"> century. Not since sociologist Edwin Sutherland invented the term </w:t>
            </w:r>
            <w:r>
              <w:rPr>
                <w:rFonts w:ascii="Arial Unicode MS" w:eastAsia="Arial Unicode MS" w:hAnsi="Arial Unicode MS" w:cs="Arial Unicode MS"/>
                <w:i/>
                <w:color w:val="000000"/>
                <w:sz w:val="20"/>
              </w:rPr>
              <w:t>white-collar crime</w:t>
            </w:r>
            <w:r>
              <w:rPr>
                <w:rFonts w:ascii="Arial Unicode MS" w:eastAsia="Arial Unicode MS" w:hAnsi="Arial Unicode MS" w:cs="Arial Unicode MS"/>
                <w:color w:val="000000"/>
                <w:sz w:val="20"/>
              </w:rPr>
              <w:t xml:space="preserve"> in the 1930s have so many top-level executives been hauled into court as during recent years.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34.</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Josephson Institute suggests a TEAM (Teach, Enforce, Advocate, Model) approach for parents to encourage good financial habits in children.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The Josephson Institute suggests that parents can take a TEAM (Teach, Enforce, Advocate, Model) approach to help children learn the importance of honesty.</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35.</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Unsustainable business practices have resulted from an often accepted but untrue notion that natural resources are limitless.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Our economic system has brought prosperity, but it has also led to unsustainable business practices because it has assumed that natural resources are limitless, which they are not.</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36.</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Having to attend too many meetings or feeling a lack of respect are typical reasons that some people don't find being a manager fulfilling.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Many people simply don't find being a manager fulfilling. They may complain that they have to go to too many meetings, that they can't do enough for their employees, that they are caught in the middle between bosses and subordinates. They may feel, at a time when Dilbert cartoons have created such an unflattering portrayal of managers, that they lack respect.</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37.</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One's experience in management remains very insulated from the company's 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Productivity-improvement expert Odette Pollar points out that "one's experience in management is greatly affected by the company's culture." Culture, or style, is indeed an important matter, because it affects your happiness within an organization.</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38.</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"management process" is sometimes called the "four management functions."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The management process can also be called the four management functions: planning, organizing, leading, and controlling.</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would I actually do-that is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would be my four principal functions-as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Managers Do: The Four Principal Functions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39.</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When Barrett, a college administrator, is determining which of several degree programs his campus will offer, he is involved in the management function of controlling.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Planning is defined as setting goals and deciding how to achieve them. A college is established for the purpose of educating students, and its present managers, or administrators, must decide the best way to accomplish this. For example, they must ask which of several possible degree programs should be offered.</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would I actually do-that is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would be my four principal functions-as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Managers Do: The Four Principal Functions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40.</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Organizing is the arranging of tasks, people, and other resources to accomplish 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Organizing is defined as arranging tasks, people, and other resources to accomplish the work.</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would I actually do-that is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would be my four principal functions-as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Managers Do: The Four Principal Functions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41.</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When Carla revises the waitstaff schedule at her restaurant to have more personnel available during the newly busy breakfast rush, she is engaged in organizing.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Organizing is defined as arranging tasks, people, and other resources to accomplish the work.</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would I actually do-that is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would be my four principal functions-as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Managers Do: The Four Principal Functions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42.</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When Shannon reviews reports and determines that she has four underperforming salespeople with whom she will need to talk, she is performing the controlling managerial function.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Controlling is defined as monitoring performance, comparing it with goals, and taking corrective action as needed.</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would I actually do-that is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would be my four principal functions-as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Managers Do: The Four Principal Functions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43.</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When a manager is motivating others to work hard to achieve the organization's goals, she is engaged in the management function of leading.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Leading is defined as motivating, directing, and otherwise influencing people to work hard to achieve the organization's goals.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would I actually do-that is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would be my four principal functions-as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Managers Do: The Four Principal Functions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44.</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Tucker recently attended a dinner for the new CEO. He came away feeling very excited and anxious to do his part to help the company achieve its goals. In this instance, the CEO was performing the management function known as planning.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Leading is defined as motivating, directing, and otherwise influencing people to work hard to achieve the organization's goals.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would I actually do-that is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would be my four principal functions-as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Managers Do: The Four Principal Functions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45.</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According to Peter Drucker, "knowledge workers" have very little technical skill.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The workplace of the future may resemble a symphony orchestra, famed management theorist Peter Drucker said. Employees, especially so-called knowledge workers, those who have a great deal of technical skills, can be compared to concert musicians. Their managers can be seen as conductors.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46.</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traditional organizational model is most often represented by a funnel shape.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The traditional organizational model is pyramid-like, where one leader sits at the top, with layers of managers beneath.</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47.</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There are managers at three levels of an organization: top, middle, and first-line.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Managers of an organization may be classified into three levels: top, middle, and first-line.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48.</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First-line managers make long-term decisions about the overall direction of the organization and establish the objectives, policies, and strategies for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Top managers make long-term decisions about the overall direction of the organization and establish the objectives, policies, and strategies for it.</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49.</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 xml:space="preserve">Mingjin is a branch manager in Albuquerque who reports to the CEO in Denver and to whom three other managers at her facility report, so she would be termed a </w:t>
            </w:r>
            <w:r>
              <w:rPr>
                <w:rFonts w:ascii="Arial Unicode MS" w:eastAsia="Arial Unicode MS" w:hAnsi="Arial Unicode MS" w:cs="Arial Unicode MS"/>
                <w:i/>
                <w:color w:val="000000"/>
                <w:sz w:val="20"/>
              </w:rPr>
              <w:t>middle manager</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Middle managers implement the policies and plans of the top managers above them and supervise and coordinate the activities of the first-line managers below them. In the for-profit world, the titles may be "division head," "plant manager," and "branch sales manager."</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50.</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 first-line manager directs the daily tasks of nonmanagerial personnel.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Following the plans of middle and top managers, first-line managers make short-term operating decisions, directing the daily tasks of nonmanagerial personnel.</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51.</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 vice president of production is a general manager.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If your title is vice president of production, director of finance, or administrator for human resources, you are a functional manager. A functional manager is responsible for just one organizational activity.</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52.</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 general manager typically oversees several departments within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A general manager may oversee several departments, such as production and finance and human resources. A general manager is responsible for several organizational activities.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53.</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main purpose of a nonprofit organization is to offer services to some clients.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Nonprofit organizations' main purpose is to offer services to some clients, not to make a profit.</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54.</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According to Mintzberg's research, managers rely more on verbal than on written communication because of the time it takes to accomplish the latter.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A manager relies more on verbal than on written communication. Writing letters, memos, and reports takes time. Most managers in Mintzberg's research tended to get and transmit information through telephone conversations and meetings.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55.</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Since the 1960s research conducted by Mintzberg, the typical general manager has reduced her work week to the traditional 40 hours.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According to Mintzberg's research, long hours at work are standard, with 50 hours being typical and up to 90 hours not unheard of. Since then, a 1999 survey by John P. Kotter of the Harvard Business School found that the general managers he studied worked just under 60 hours per week.</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56.</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Most managers require lengthy, uninterrupted periods during the regular workday to accomplish their work and make themselves unavailable to subordinates to create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The executive's work time has been characterized as "the interrupt-driven day" and many managers, such as the late Mary Kay Ash, head of the Mary Kay Cosmetics company, get up as early as 5 a.m. so that they will have a quiet period in which to work undisturbed.</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57.</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Time and task management are major challenges for every manager.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It is clear from Mintzberg's work that both time and task management are major challenges for every manager.</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58.</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According to Mintzberg, the three broad types of managerial roles include interpersonal, analytical, and critical.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From his observations and other research, Mintzberg concluded that managers play three broad types of roles or "organized sets of behavior": interpersonal, informational, and decisional.</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59.</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Good executive functioning includes heavy multitasking and answering every e-mail nearly instantly.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Executive functioning includes the ability to focus your thoughts, control your impulses, and avoid distractions. You can drive yourself crazy trying to multitask and answer every e-mail message instantly. Or you can recognize your brain's finite capacity for processing information.</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60.</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monitor function is an example of the informational roles often played by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In their three informational roles as monitor, disseminator, and spokesperson, managers receive and communicate information with other people inside and outside the organization.</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61.</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In interpersonal managerial roles, a manager acts as entrepreneur, disturbance handler, or negotiator.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In their interpersonal roles, managers interact with people inside and outside their work units. The three interpersonal roles include figurehead, leader, and liaison activities. In their decisional roles, managers use information to make decisions to solve problems or take advantage of opportunities. The four decision-making roles are entrepreneur, disturbance handler, resource allocator, and negotiator.</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62.</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Entrepreneurship means taking risks to try to create a new enterprise.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Entrepreneurship is the process of taking risks to try to create a new enterprise.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Do I have what it takes to be an entrepreneur?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Entrepreneurial Spirit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63.</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Two types of entrepreneurship include the extrapreneur and the intrapreneur.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There are two types of entrepreneurship. An entrepreneur is someone who sees a new opportunity for a product or service and launches a business to try to realize it. An intrapreneur is someone who works inside an existing organization who sees an opportunity for a product or service and mobilizes the organization's resources to try to realize it.</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Do I have what it takes to be an entrepreneur?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Entrepreneurial Spirit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64.</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Successful entrepreneurial companies have been called "gazelles" because of a characteristic they possess, namely an acute sensitivity to danger in the environment.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 xml:space="preserve">Entrepreneurial companies have been called "gazelles" for the two attributes that make them successful: speed and agility. "Gazelles have mastered the art of the quick," says Alan Webber, founding editor of </w:t>
            </w:r>
            <w:r>
              <w:rPr>
                <w:rFonts w:ascii="Arial Unicode MS" w:eastAsia="Arial Unicode MS" w:hAnsi="Arial Unicode MS" w:cs="Arial Unicode MS"/>
                <w:i/>
                <w:color w:val="000000"/>
                <w:sz w:val="20"/>
              </w:rPr>
              <w:t>Fast Company</w:t>
            </w:r>
            <w:r>
              <w:rPr>
                <w:rFonts w:ascii="Arial Unicode MS" w:eastAsia="Arial Unicode MS" w:hAnsi="Arial Unicode MS" w:cs="Arial Unicode MS"/>
                <w:color w:val="000000"/>
                <w:sz w:val="20"/>
              </w:rPr>
              <w:t xml:space="preserve"> magazine. "They have internal approaches and fast decision-making approaches that let them move with maximum agility in a fast-changing business environment."</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Do I have what it takes to be an entrepreneur?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Entrepreneurial Spirit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65.</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Entrepreneurs typically have a much higher need for achievement and a stronger belief in personal control of destiny than do typical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Both entrepreneurs and managers have a high need for achievement. Also characteristic of both is a belief in personal control of destiny.</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Do I have what it takes to be an entrepreneur?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Entrepreneurial Spirit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66.</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Opportunity entrepreneurs are those who start their own business out of a burning desire rather than because they lost a job.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So-called opportunity entrepreneurs, about 89%, are those who start their own business out of a burning desire rather than because they lost a job. Unlike necessity types, they tend to be more ambitious and to start firms that can lead to high-growth businesses.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Do I have what it takes to be an entrepreneur?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Entrepreneurial Spirit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67.</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Researcher Robert Katz determined that through education and experience managers acquire technical, conceptual, and human skills.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D058E" w:rsidRPr="00AB031C" w:rsidRDefault="003D058E">
            <w:pPr>
              <w:keepNext/>
              <w:keepLines/>
              <w:spacing w:before="266" w:after="266"/>
            </w:pPr>
            <w:r>
              <w:rPr>
                <w:rFonts w:ascii="Arial Unicode MS" w:eastAsia="Arial Unicode MS" w:hAnsi="Arial Unicode MS" w:cs="Arial Unicode MS"/>
                <w:color w:val="000000"/>
                <w:sz w:val="20"/>
              </w:rPr>
              <w:t>In the mid-1970s, researcher Robert Katz found that through education and experience managers acquire three principal skills: technical, conceptual, and human.</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To be a terrific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skills should I cultivate?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Skills Exceptional Managers Need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68.</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Having required technical skills is most important among top managers at the highest leadership levels.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Having the requisite technical skills seems to be most important at the lower levels of management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that is, it is critical among first-line managers.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To be a terrific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skills should I cultivate?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Skills Exceptional Managers Need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69.</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Human skills become less critical as one's career progresses, and are least important for top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D058E" w:rsidRPr="00AB031C" w:rsidRDefault="003D058E">
            <w:pPr>
              <w:keepNext/>
              <w:keepLines/>
              <w:spacing w:before="266" w:after="266"/>
            </w:pPr>
            <w:r>
              <w:rPr>
                <w:rFonts w:ascii="Arial Unicode MS" w:eastAsia="Arial Unicode MS" w:hAnsi="Arial Unicode MS" w:cs="Arial Unicode MS"/>
                <w:color w:val="000000"/>
                <w:sz w:val="20"/>
              </w:rPr>
              <w:t>Human skills, which include the ability to motivate, to inspire trust, to communicate with others, are necessary for managers of all levels.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To be a terrific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skills should I cultivate?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Skills Exceptional Managers Need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r>
        <w:rPr>
          <w:rFonts w:ascii="Arial Unicode MS" w:eastAsia="Arial Unicode MS" w:hAnsi="Arial Unicode MS" w:cs="Arial Unicode MS"/>
          <w:color w:val="000000"/>
          <w:sz w:val="18"/>
        </w:rPr>
        <w:t> </w:t>
      </w:r>
    </w:p>
    <w:p w:rsidR="003D058E" w:rsidRDefault="003D058E">
      <w:pPr>
        <w:spacing w:before="239" w:after="239"/>
        <w:rPr>
          <w:rFonts w:ascii="Times,Times New Roman,Times-Rom" w:hAnsi="Times,Times New Roman,Times-Rom" w:cs="Times,Times New Roman,Times-Rom"/>
          <w:color w:val="000000"/>
          <w:sz w:val="18"/>
        </w:rPr>
      </w:pPr>
    </w:p>
    <w:p w:rsidR="003D058E" w:rsidRDefault="003D058E">
      <w:pPr>
        <w:spacing w:before="239" w:after="239"/>
        <w:rPr>
          <w:rFonts w:ascii="Times,Times New Roman,Times-Rom" w:hAnsi="Times,Times New Roman,Times-Rom" w:cs="Times,Times New Roman,Times-Rom"/>
          <w:color w:val="000000"/>
          <w:sz w:val="18"/>
        </w:rPr>
      </w:pPr>
    </w:p>
    <w:p w:rsidR="003D058E" w:rsidRDefault="003D058E">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70.</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One way to think of ______ is "the art of getting things done through people."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supervision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motivation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leadership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strategy</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Management, said one pioneer of management ideas, is "the art of getting things done through people."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71.</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pursuit of organizational goals efficiently and effectively by integrating the work of people through planning, organizing, leading, and controlling the organization's resources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employment.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career planning.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competitive advantage.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strategic planning.</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Management is defined as (1) the pursuit of organizational goals efficiently and effectively by (2) integrating the work of people through (3) planning, organizing, leading, and controlling the organization's resources.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72.</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 group of people who work together to achieve some specific purpose is/are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 collaboration.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 team.</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an organization.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 community.</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An organization is a group of people who work together to achieve some specific purpose.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73.</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Tracy, a manager at a busy warehouse, was slow to hire new employees, preferring instead to encourage improvements from his current staff. He carefully watched his other costs too, performing equipment maintenance on a regular basis to improve its lifespan. Tracy would best be described as a(n) _____ manager.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efficient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ethical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innovative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effective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micro</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Efficiency is the means of attaining the organization's goals. To be efficient means to use resources like people, money, and raw materials wisely and cost effectively.</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74.</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To be ______ as a manager means to make the right decisions and successfully carry them out to achieve goals.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productive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ethical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efficient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effective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innovative</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Effectiveness is the organization's ends, the goals. To be effective means to achieve results, to make the right decisions, and to successfully carry them out so they achieve the organization's goals.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75.</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_________ effect states that a manager's influence on the organization has implications far beyond the results that can be achieved by one person acting alone.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proliferation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multiplier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managerial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halo</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additive</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In being a manager you have a multiplier effect: Your influence on the organization is multiplied far beyond the results that can be achieved by just one person acting alone.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76.</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 xml:space="preserve">According to a </w:t>
            </w:r>
            <w:r>
              <w:rPr>
                <w:rFonts w:ascii="Arial Unicode MS" w:eastAsia="Arial Unicode MS" w:hAnsi="Arial Unicode MS" w:cs="Arial Unicode MS"/>
                <w:i/>
                <w:color w:val="000000"/>
                <w:sz w:val="20"/>
              </w:rPr>
              <w:t>Fortune</w:t>
            </w:r>
            <w:r>
              <w:rPr>
                <w:rFonts w:ascii="Arial Unicode MS" w:eastAsia="Arial Unicode MS" w:hAnsi="Arial Unicode MS" w:cs="Arial Unicode MS"/>
                <w:color w:val="000000"/>
                <w:sz w:val="20"/>
              </w:rPr>
              <w:t xml:space="preserve"> article, the scarcest, most valuable resource in business is not financial capital but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1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renewable resources.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3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government support.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highly innovative technology.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 young workforce.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skilled, effective managers.</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 xml:space="preserve">Exceptional managers are in high demand. "The scarcest, most valuable resource in business is no longer financial capital," says a </w:t>
            </w:r>
            <w:r>
              <w:rPr>
                <w:rFonts w:ascii="Arial Unicode MS" w:eastAsia="Arial Unicode MS" w:hAnsi="Arial Unicode MS" w:cs="Arial Unicode MS"/>
                <w:i/>
                <w:color w:val="000000"/>
                <w:sz w:val="20"/>
              </w:rPr>
              <w:t>Fortune</w:t>
            </w:r>
            <w:r>
              <w:rPr>
                <w:rFonts w:ascii="Arial Unicode MS" w:eastAsia="Arial Unicode MS" w:hAnsi="Arial Unicode MS" w:cs="Arial Unicode MS"/>
                <w:color w:val="000000"/>
                <w:sz w:val="20"/>
              </w:rPr>
              <w:t xml:space="preserve"> article. "It's talent. If you doubt that, just watch how hard companies are battling for the best people… Talent of every type is in short supply, but the greatest shortage of all is skilled, effective managers."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77.</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Which of the following is the most likely payoff of studying management as a discipline?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0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will understand how to brand your organization.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8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will understand how to relate to and interact with your supervisors and co-workers.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7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will understand how to manage your family and close friends more effectively.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1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will understand how to deal with the media in a crisis.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3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will understand how to advance your career without guilt.</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A few of the payoffs of studying management as a discipline include understanding how to deal with organizations from the outside, understanding how to relate to your supervisors and co-workers, and understanding how to manage yourself in the workplace.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78.</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reward for practicing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9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can build a catalog of successful products or services.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6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and your employees can experience a sense of accomplishment.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7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can stretch your abilities and magnify your range.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can be rewarded with money and status for your efforts.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7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 can become exempt from many of society's ethical standards.</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In addition to money and status, there are many rewards to being a manager including experiencing a sense of accomplishment, stretching your abilities and magnifying your range, and building a catalog of successful products or services.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79.</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Which of the following is one of the seven primary challenges facing managers today?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8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Maintaining good records of what worked in the past.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1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Dealing with a stubbornly static and immobile environment.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5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Staying ahead of competitors through corporate espionage.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5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Managing to achieve one's own happiness and life goals.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3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Collaborating with competitors.</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Seven challenges face any manager: You need to manage for competitive advantage. You need to manage for diversity in race, ethnicity, gender, and so on. You need to manage for the effects of globalization and of information technology. You need to manage to maintain ethical standards, and manage for sustainability, and finally for the achievement for your own happiness and life goals.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80.</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Petra is a new manager for a household products company, after getting a promotion from an administrative job that she found boring. But now she frequently experiences ______, like when she had to explain the new product her team is developing to the CEO and several board members. As psychologist Csikzentmihalyi predicts, her ideal state would be an emotional zone between that and boredom.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overload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anxiety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immodesty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fear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pressure</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The ideal state that many people seek is an emotional zone somewhere between boredom and anxiety, in the view of psychologist Mihaly Csikzentmihalyi. Boredom, he says, may arise because skills and challenges are mismatched: You are exercising your high level of skill in a job with a low level of challenge, such as licking envelopes. Anxiety arises when one has low levels of skill but a high level of challenge, such as suddenly being called upon to give a rousing speech to strangers.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81.</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ability of an organization to outperform others by producing goods or services more effectively than its competitors is called 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competitive advantage.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quality.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efficiency.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innovation.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effectiveness.</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Competitive advantage is the ability of an organization to produce goods or services more effectively than competitors do, thereby outperforming them.</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82.</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an area in which an organization must stay ahead of its competitors to achieve competitive advantage?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Environmental action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3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Being responsive to customers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Innovation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Quality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Efficiency</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Competitive advantage is the ability of an organization to produce goods or services more effectively than competitors do, thereby outperforming them. This means an organization must stay ahead in four areas: (1) being responsive to customers, (2) innovation, (3) quality, and (4) efficiency.</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83.</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Which of the following is the most likely reason for the decline in fortunes of American newspapers, and their inability to exploit their competitive advantage?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6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 poorer standard for news-gathering.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3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Relying too heavily on advertising, rather than customer subscriptions, for revenue.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3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Decline in newspaper readership over the last 70 years.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3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Preference of customers for getting news in a nonverbal format.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0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An increase in salaries and material costs within the industry.</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How did newspapers lose their way? First, by giving away the product, and second, by relying too much on advertising for revenue.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84.</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In seeking competitive advantage, the first law of business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5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take care of your shareholders.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3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take care of your stakeholders.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1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take care of the customer.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9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take care of the environment.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take care of your employees.</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The first law of business is: Take care of the customer. Without customers, whatever they're called, sooner or later there will be no organization. This is known as responsiveness to customers, an important component of competitive advantage.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85.</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Finding ways to deliver new or better goods or services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advancement.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streamlining.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innovation.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efficiency.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quality control.</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Finding ways to deliver new or better goods or services is called innovation. No organization, for-profit or nonprofit, can allow itself to become complacent, especially when rivals are coming up with creative ideas. "Innovate or die" is an important adage for any manager.</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86.</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Customers are likely to put up with poor-quality products only if your organization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0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underperforming in innovation.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using computerized customer service.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only one of its kind.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3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 a very competitive industry.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2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lacking strong environmental policies.</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If your organization is the only one of its kind, customers may put up with products or services that are less than stellar but only because they have no choice. But if another organization comes along and offers a better-quality product, you may find your company falling behind.</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87.</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By mid-century, the percentage of Hispanics (of any race) in the U.S. population is expected to ______, and the percentage of non-Hispanic whites is expected to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1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stay the same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increase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double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decrease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decrease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increase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3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double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increase slightly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stay the same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decrease</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By mid-century, the mix of American racial or ethnic groups will change considerably, with the United States becoming half (54%) racial or ethnic minority. Non-Hispanic whites are projected to decrease from 66% of the population in 2008 to 46% in 2050. African Americans will increase from 14% to 15%, Asians and Pacific Islanders from 5.1% to 9.2%, and Hispanics from 15% to 30%.</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88.</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concept of a "flat" world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0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employees are learning to suppress negative emotion in the workplace.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2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corporations are developing a preference for a new, flatter organizational structure.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0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 recession now slows the economies of most nations simultaneously.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8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globalization has leveled the playing field for emerging economies.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9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businesspeople are now more conservative in their approach to investment.</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 xml:space="preserve">American firms have been going out into the world in a major way, even as the world has been coming to us. This has led to what </w:t>
            </w:r>
            <w:r>
              <w:rPr>
                <w:rFonts w:ascii="Arial Unicode MS" w:eastAsia="Arial Unicode MS" w:hAnsi="Arial Unicode MS" w:cs="Arial Unicode MS"/>
                <w:i/>
                <w:color w:val="000000"/>
                <w:sz w:val="20"/>
              </w:rPr>
              <w:t>New York Times</w:t>
            </w:r>
            <w:r>
              <w:rPr>
                <w:rFonts w:ascii="Arial Unicode MS" w:eastAsia="Arial Unicode MS" w:hAnsi="Arial Unicode MS" w:cs="Arial Unicode MS"/>
                <w:color w:val="000000"/>
                <w:sz w:val="20"/>
              </w:rPr>
              <w:t xml:space="preserve"> columnist Thomas Friedman has called, in his book </w:t>
            </w:r>
            <w:r>
              <w:rPr>
                <w:rFonts w:ascii="Arial Unicode MS" w:eastAsia="Arial Unicode MS" w:hAnsi="Arial Unicode MS" w:cs="Arial Unicode MS"/>
                <w:i/>
                <w:color w:val="000000"/>
                <w:sz w:val="20"/>
              </w:rPr>
              <w:t>The World Is Flat</w:t>
            </w:r>
            <w:r>
              <w:rPr>
                <w:rFonts w:ascii="Arial Unicode MS" w:eastAsia="Arial Unicode MS" w:hAnsi="Arial Unicode MS" w:cs="Arial Unicode MS"/>
                <w:color w:val="000000"/>
                <w:sz w:val="20"/>
              </w:rPr>
              <w:t>, a phenomenon in which globalization has leveled (made "flat") the competitive playing fields between industrial and emerging-market countries.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89.</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Though many advantages have been linked to e-business, studies show that employees are less productive when dealing with excessive ______ volume.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2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videoconferencing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meeting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e-mail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telecommuting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0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collaborative computing</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Studies show that employees lose valuable time and productivity when dealing with excessive and unimportant e-mail volume and increasing amounts of cell-phone spam.</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90.</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Paul has been tasked with creating a new microsite on his engineering company's intranet. The site will house company-approved design procedures and efficiency strategies for all employees. Creating the design microsite is a form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strategy management.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e-management.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project management.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knowledge management.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morale management.</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Knowledge management is the implementing of systems and practices to increase the sharing of knowledge and information throughout an organization.</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91.</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As a sales manager, you would have to decide how much leeway to give your subordinates in giving gifts to prospective clients in foreign countries. This is an example of the challenge of managing for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3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your own happiness.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globalization.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ethical standards.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sustainability.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diversity.</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With the pressure to meet sales, production, and other targets, managers can find themselves confronting ethical dilemmas. An example would be how much leeway to give employees in giving gifts to prospective clients in a foreign country to try to land a contract.</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92.</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Economic development that meets the needs of the present without compromising the ability of future generations to meet their own needs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environmentalism.</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globalization.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ethics.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bottom line.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sustainability.</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Sustainability is defined as economic development that meets the needs of the present without compromising the ability of future generations to meet their own needs.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93.</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company's culture most directly affects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1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number of competitors a firm has.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number of products a company makes.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3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amount charged for the firm's products or services.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8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manager's happiness.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3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education of the workforce.</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One's experience in management is greatly affected by the company's culture. Culture, or style, is indeed an important matter, because it affects your happiness within an organization.</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94.</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Which of the following is one of the four principal functions of management, also known as the management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Organizing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Scheduling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Motivating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Executing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Monitoring</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Managers perform what is known as the management process, also called the four management functions: planning, organizing, leading, and controlling.</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would I actually do-that is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would be my four principal functions-as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Managers Do: The Four Principal Functions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95.</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Setting goals and deciding how to achieve them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controlling.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planning.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organizing.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leading.</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Planning is defined as setting goals and deciding how to achieve them.</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would I actually do-that is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would be my four principal functions-as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Managers Do: The Four Principal Functions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96.</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When a manager at a software company is determining whether to hire more full-time programmers or possibly more temporary ones, he is engaged 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planning.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organizing.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controlling.</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Organizing is defined as arranging tasks, people, and other resources to accomplish the work. Organizing includes determining the tasks to be done, by whom, and what the reporting hierarchy is to be.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would I actually do-that is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would be my four principal functions-as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Managers Do: The Four Principal Functions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97.</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Because the various groups that help a manager reach company goals often have different needs and wants, resolving conflicts is an essential part of which management function?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Planning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Clarifying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Organizing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Controlling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Leading</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Leading is defined as motivating, directing, and otherwise influencing people to work hard to achieve the organization's goals. The various groups involved often have different needs and wants, so an essential part of leadership is resolving conflicts.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would I actually do-that is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would be my four principal functions-as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Managers Do: The Four Principal Functions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98.</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 general manager at a department store is giving an important presentation to several departments to engage the whole staff in a new customer retention effort beginning this month.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planning.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organizing.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controlling.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marketing.</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Leading is defined as motivating, directing, and otherwise influencing people to work hard to achieve the organization's goals.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would I actually do-that is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would be my four principal functions-as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Managers Do: The Four Principal Functions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99.</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Monitoring performance and taking corrective action as needed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6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improvising.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planning.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organizing.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improving.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controlling.</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Controlling is defined as monitoring performance, comparing it with goals, and taking corrective action as needed.</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would I actually do-that is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would be my four principal functions-as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Managers Do: The Four Principal Functions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100.</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Aziz immediately halted production at his facility after seeing a report indicating the last batch had a high level of product defects, and restarted work only when the problem was discovered and fixed. Aziz is engaged in which management function?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Repairing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Organizing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Monitoring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Controlling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Executing</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Controlling is defined as monitoring performance, comparing it with goals, and taking corrective action as needed.</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would I actually do-that is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would be my four principal functions-as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Managers Do: The Four Principal Functions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101.</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Management theorist Peter Drucker compared the workplace of the future to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pyramid.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symphony orchestra.</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flattened oval.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chess game.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warship.</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The workplace of the future may resemble a symphony orchestra, famed management theorist Peter Drucker said. Employees, especially so-called knowledge workers, can be compared to concert musicians. Their managers can be seen as conductors. The conductor's role is not to play each instrument but to lead them all through the most effective performance of a particular work.</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102.</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Tonya is a structural engineer who works for a large international firm. She designs the concrete and steel structures that support even the largest and most complex buildings. Because of her high level of technical skills, Tonya is best referred to as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knowledge worker.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blue-collar worker.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self-managed worker.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 worker.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 manager.</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A knowledge worker is one who has a great deal of technical skill such as Tonya has in this example.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103.</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In the traditional management pyramid, managers are classified into ______ levels.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two</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three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four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six</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Managers may be classified into three levels: top, middle, and first-line.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104.</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 senior vice president is an example of what level of manager?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top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leadership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middle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merit</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An organization's top managers tend to have titles such as "chief executive officer (CEO)," "chief operating officer (COO)," "president," and "senior vice president."</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105.</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Managers who are future oriented, dealing with uncertain, highly competitive conditions, and who stay alert to long-run opportunities and problems are most likely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functional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middle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general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top managers.</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Top managers make long-term decisions about the overall direction of the organization. They need to pay a lot of attention to the environment outside the organization, being alert for long-run opportunities and problems and devising strategies for dealing with them. Thus, executives at this level must be future oriented, dealing with uncertain, highly competitive conditions.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106.</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Managers who implement the policies and plans determined at the highest levels and coordinate the activities of lowest-level managers 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1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executional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middle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functional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general managers.</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Middle managers implement the policies and plans of the top managers above them and supervise and coordinate the activities of the first-line managers below them.</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107.</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Derrick is a clinic director running a downtown Chicago facility for a large nonprofit health organization. He receives most of his strategic direction from the organization and supervises several department managers in his workplace. Derrick is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 manager.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middle manager.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tactical manager.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functional manager.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9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coordination manager.</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Middle managers implement the policies and plans of the top managers above them and supervise and coordinate the activities of the first-line managers below them. One title in nonprofit organizations may be "clinic director" for example.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108.</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Managers who make short-term operating decisions and direct the daily tasks of the nonmanagerial employees 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middle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general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functional managers.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initial managers.</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Following the plans of middle and top managers, first-line managers make short-term operating decisions, directing the daily tasks of nonmanagerial personnel, who are, of course, all those people who work directly at their jobs but don't oversee the work of others.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109.</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Angelina is a shift supervisor for a successful supermarket chain, directing the work of as many as eight other cashiers. She is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1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directional manager.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middle manager.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 manager.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general manager.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area manager.</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Following the plans of middle and top managers, first-line managers make short-term operating decisions, directing the daily tasks of nonmanagerial personnel, who are, of course, all those people who work directly at their jobs but don't oversee the work of others. Supervisor is the name often given to first-line managers as a whole.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110.</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 ______ manager is responsible for just one organizational activity.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specialist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singular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functional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top-level</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A functional manager is responsible for just one organizational activity.</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111.</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United Way and Nature Conservancy are examples of which type of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For-profit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Nonprofit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Administrative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Mutual-benefit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Aid-based</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Nonprofit organizations' purpose is to offer services to some clients, not to make a profit. Examples of such organizations are hospitals, colleges, and social-welfare agencies (e.g., the Salvation Army, the Red Cross).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112.</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Which type of nonprofit organization offers services to all clients within its jurisdiction?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5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Administrative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Mutual-benefit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Aid-based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Authority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Commonweal</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One particular type of nonprofit organization is called the commonweal organization. Unlike nonprofit service organizations, which offer services to some clients, commonweal organizations offer services to all clients within their jurisdictions. Examples are the military services, the U.S. Postal Service, and your local fire and police departments.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113.</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Abbie recently joined a professional organization for certified public accountants, and was happy that her firm offered to pay the dues. This type of group is an example of a(n) ______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for-profit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nonprofit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administrative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mutual-benefit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aid-based</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Mutual-benefit organizations are voluntary collections of members such as political parties, farm cooperatives, labor unions, trade associations, and clubs whose purpose is to advance members' interests.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114.</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primary measure of success of a nonprofit organization is typically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total revenue.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ROI.</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6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effectiveness of the services delivered.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market share.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2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number of services available.</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In a nonprofit organization, although income and expenditures are very important concerns, the measure of success is usually the effectiveness of the services delivered.</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115.</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 xml:space="preserve">Which of the following statements about a manager's worklife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among the findings of management scholar Henry Mintzberg?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1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Managers work long hours.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1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Most managerial tasks require lengthy periods of time for completion.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8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Managers rely more on verbal than on written communication.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1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Managers work at an intense pace.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2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Managers' work is characterized by variety.</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Managers tend to work long hours at an intense pace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their work is characterized by fragmentation, brevity, and variety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they rely more on verbal than on written communication. Only about a tenth of the managerial activities observed by Mintzberg took more than an hour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about half were completed in under 9 minutes. Phone calls averaged 6 minutes, informal meetings 10 minutes, and desk-work sessions 15 minutes.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116.</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According to Mintzberg's work, which of the following is one of the three broad types of roles that managers play?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5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Analytical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Professional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Interdependent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Disciplinary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Interpersonal</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From his observations and other research, Mintzberg concluded that managers play three broad types of roles or "organized sets of behavior": interpersonal, informational, and decisional.</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117.</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Which of the following is an example of a decisional role that managers play?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Figurehead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Spokesperson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Resource allocator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Liaison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Monitor</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In their decisional roles, managers use information to make decisions to solve problems or take advantage of opportunities. The four decision-making roles are entrepreneur, disturbance handler, resource allocator, and negotiator.</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118.</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In a ______ role, you should be constantly alert for useful information, whether gathered from newspaper stories about the competition or discovered in conversations with subordinates.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figurehead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negotiator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spokesperson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monitor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disseminator</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As a monitor, you should be constantly alert for useful information, whether gathered from newspaper stories about the competition or gathered from snippets of conversation with subordinates you meet in the hallway.</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119.</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Matthew, the president of a diesel engine research firm, was welcoming potential partners from a large automobile corporation in Europe. Before handing them off to his technical counterpart, he gave them an extensive tour of his laboratory and field-testing operations as part of which managerial role?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Figurehead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Analytical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Monitor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Visionary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Disseminator</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In your figurehead role, you may show visitors around your company. In general, you perform symbolic tasks that represent your organization.</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120.</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After a large chemical fire, Eric took responsibility publicly for the failure of his employees to follow workplace safety standards, and indicated that several of them had been placed on leave. Here, Eric was acting in a ______ role.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leadership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negotiator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liaison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authority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In a role of leader, you are responsible for the actions of your subordinates, since their successes and failures reflect on you. Your leadership is expressed in your decisions about training, motivating, and disciplining people.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121.</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Two different project teams recently submitted proposals for very promising ideas, but the budget will not allow both to go forward this year. Amanda is making the tough decisions about which should be the focus this time, as a part of her ______ role.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leadership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disseminator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resource allocator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negotiator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Because you'll never have enough time, money, and so on, you'll need to be a resource allocator as a manager, setting priorities about use of resources.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122.</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Colin takes notes at executive council meetings and prepares summaries to present to middle managers and supervisors at a monthly meeting. This task is part of a(n) _______ role.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disseminator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monitor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leadership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visionary</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Workers complain they never know what's going on if a supervisor fails in the role of disseminator. Managers need to constantly disseminate important information to employees, as via e-mail and meetings.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123.</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Jocelyn's staff is upset because they normally receive their paychecks or direct deposits on Fridays and occasionally on Thursdays if there is a holiday. Tomorrow is Friday, July 4, and the bank did not process payments today as expected, so Jocelyn is on the phone trying to get the situation resolved as part of which managerial role?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Disturbance handler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Monitor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Spokesperson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Negotiator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Resource allocator</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Unforeseen problems, from product defects to international currency crises, require a manager to be a disturbance handler, fixing problems.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124.</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Chemka is speaking at a press conference to discuss the company's plans to close three underperforming branches after several years and several rounds of changes in trying to keep them open. Chemka is performing the _______ role.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disseminator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monitor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liaison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spokesperson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figurehead</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You are expected, of course, to be a diplomat, to put the best face on the activities of your work unit or organization to people outside it. This is the informational role of spokesperson.</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125.</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To inspire innovation, Jinyuan encourages his employees to devote one afternoon a month to work on pet projects, just to spend time in the lab experimenting and thinking freely. He is acting in the ______ role.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disturbance handler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resource allocator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negotiator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liaison</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A good manager is expected to be an entrepreneur, to initiate and encourage change and innovation.</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126.</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Armed with a stack of market research, Jalen, a marketing department manager, is in the research and development manager's office attempting to convince him to eliminate two features his engineers plan to add to a product, and replace them with two others based on customer preference. Jalen is operating in the ______ role.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resource allocator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disturbance handler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negotiator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liaison</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To be a manager is to be a continual negotiator, working with others inside and outside the organization to accomplish your goals.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127.</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Jeremy Stoppelman and Russel Simmons, founders of Yelp, a website with reviews of businesses, created a new type of business that did not exist before their efforts. They would best be described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business developers.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inventors.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sole proprietors.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intrapreneurs.</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Most small businesses originate with people like Stoppelman and Simmons. They are the entrepreneurs, the people with the idea, the risk takers.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Do I have what it takes to be an entrepreneur?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Entrepreneurial Spirit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128.</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_________ means taking risks to try to create a new enterprise.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3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Incorporation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Franchising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Joint venturing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Acquisition</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Entrepreneurship is the process of taking risks to try to create a new enterprise.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Do I have what it takes to be an entrepreneur?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Entrepreneurial Spirit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129.</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defining difference between an entrepreneur and an intrapreneur is that the latter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1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is the person responsible for funding the former with a startup investment.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4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is working on multiple opportunities simultaneously.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6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works within an existing organization, using its resources to exploit an opportunity.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usually runs a small business.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works in a team setting to develop an idea to fruition.</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An entrepreneur is someone who sees a new opportunity for a product or service and launches a business to try to realize it. An intrapreneur is someone who works inside an existing organization who sees an opportunity for a product or service and mobilizes the organization's resources to try to realize it.</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Do I have what it takes to be an entrepreneur?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Entrepreneurial Spirit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130.</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development of Google News by Google employees experimenting with ways to facilitate browsing news from several sources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0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business intelligence.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intrapreneurship.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business invention.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corporate design.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entrepreneurship.</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An example of an intrapreneur is Marissa Mayer of Google developing a researcher's personal news reading program into Google News.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Do I have what it takes to be an entrepreneur?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Entrepreneurial Spirit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131.</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belief that you control your own destiny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1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internal locus of control.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entrepreneurship.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intrapreneurship.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power centering.</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manifest destiny.</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Internal locus of control is the belief that you control your own destiny, that external forces will have little influence.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Do I have what it takes to be an entrepreneur?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Entrepreneurial Spirit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132.</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 xml:space="preserve">Research has shown that all of the following are characteristics of an entrepreneur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xml:space="preserve"> which?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self-confident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highly experienced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8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belief in personal control of destiny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8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high energy level and action orientation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high tolerance for ambiguity</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An entrepreneur has a high need for achievement, a belief in personal control of destiny, a high energy level and action orientation, a high tolerance for ambiguity, and self-confidence and tolerance for risk.</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Do I have what it takes to be an entrepreneur?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Entrepreneurial Spirit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133.</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Which of the following is more characteristic of an entrepreneur than a manager?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9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High need for achievement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3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External locus of control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0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Belief in personal control of destiny</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0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Motivated by organizational rewards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Tolerance for risk</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More characteristic of entrepreneurs than managers are self-confidence and tolerance for risk. Precisely because they are willing to take risks in the pursuit of new opportunities and even risk personal financial failure, entrepreneurs need the confidence to act decisively.</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Do I have what it takes to be an entrepreneur?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Entrepreneurial Spirit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134.</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After her divorce, Jillian had to go back to work. While she interviewed to return to her previous accounting profession, she began a custom wedding invitation business. Jillian would best be described as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24"/>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motivated entrepreneur.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9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necessity entrepreneur.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opportunity entrepreneur.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8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performance entrepreneur.</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0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chance entrepreneur.</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So-called necessity entrepreneurs are people such as laid-off corporate workers, discharged military people, immigrants, and divorced homemakers who suddenly must earn a living and are simply trying to replace lost income. These make up about 11% of entrepreneurs.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Do I have what it takes to be an entrepreneur?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Entrepreneurial Spirit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135.</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According to researcher Robert Katz, which of the following is one of three principal skills acquired by experienced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Intuitive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Evaluative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Human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Comprehensive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Coordination</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In the mid-1970s, researcher Robert Katz found that through education and experience managers acquire three principal skills: technical, conceptual, and human.</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To be a terrific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skills should I cultivate?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Skills Exceptional Managers Need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136.</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______ skills consist of the job-specific knowledge needed to perform well in a specialized field.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5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Technical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Action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Conceptual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Physical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Human</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Technical skills consist of the job-specific knowledge needed to perform well in a specialized field.</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To be a terrific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skills should I cultivate?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Skills Exceptional Managers Need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137.</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Marie recently became a managing partner at her law firm. Though her job has changed, she still needs to have the necessary ______ skills to advise and review the contracts of the real estate attorneys that she manages.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performance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technical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conceptual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human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physical</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Technical skills consist of the job-specific knowledge needed to perform well in a specialized field.</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To be a terrific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skills should I cultivate?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Skills Exceptional Managers Need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138.</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The ability to think analytically is associated with ______ skills.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comprehension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conceptual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human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abstract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intuitive</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Conceptual skills consist of the ability to think analytically, to visualize an organization as a whole and understand how the parts work together.</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To be a terrific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skills should I cultivate?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Skills Exceptional Managers Need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139.</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Despite the appeal of the opportunity, Samantha decided to delay taking her product to foreign markets because she felt that her current personnel did not have enough international experience. She was exhibiting ______ skills.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comparative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human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intangible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conceptual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intuitive</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Conceptual skills consist of the ability to think analytically, to visualize an organization as a whole and understand how the parts work together.</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To be a terrific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skills should I cultivate?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Skills Exceptional Managers Need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140.</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Conceptual skills are particularly important for ______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functional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top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middle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general</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Conceptual skills are particularly important for top managers, who must deal with problems that are ambiguous but that could have far-reaching consequences.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To be a terrific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skills should I cultivate?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Skills Exceptional Managers Need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141.</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______ skills consist of the ability to work well in cooperation with other people to get things done.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Support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Conceptual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Personal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Intuitive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Human</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Human skills consist of the ability to work well in cooperation with other people to get things done.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To be a terrific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skills should I cultivate?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Skills Exceptional Managers Need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142.</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Tyler has coffee with one of his direct reports almost daily. He does this to inquire in an informal way about progress on the job, and to provide coaching and support, as well as appropriate congratulations for special efforts. Tyler is exhibiting which type of managerial skill?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46"/>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Cohesion</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Conceptual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Intuitive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Engagement</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Human</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Human skills consist of the ability to work well in cooperation with other people to get things done. They include the ability to motivate, to inspire trust, and to communicate with others.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To be a terrific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skills should I cultivate?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Skills Exceptional Managers Need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143.</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Human skills are important for ________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9"/>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top</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functional</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first-line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middle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all levels of</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Human skills, including the ability to motivate, to inspire trust, and to communicate with others, are necessary for managers of all levels.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To be a terrific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skills should I cultivate?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Skills Exceptional Managers Need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144.</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chief skill companies seek in top managers today?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2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ability to motivate and engage others.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35"/>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ability to communicate.</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4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Work experience outside the United States.</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27"/>
            </w:tblGrid>
            <w:tr w:rsidR="003D058E" w:rsidRPr="00AB031C">
              <w:tc>
                <w:tcPr>
                  <w:tcW w:w="308" w:type="dxa"/>
                </w:tcPr>
                <w:p w:rsidR="003D058E" w:rsidRPr="00AB031C" w:rsidRDefault="003D058E">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High energy levels to meet the demands of global travel and a 24/7 world.</w:t>
                  </w:r>
                </w:p>
              </w:tc>
            </w:tr>
          </w:tbl>
          <w:p w:rsidR="003D058E" w:rsidRPr="00AB031C" w:rsidRDefault="003D058E">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48"/>
            </w:tblGrid>
            <w:tr w:rsidR="003D058E" w:rsidRPr="00AB031C">
              <w:tc>
                <w:tcPr>
                  <w:tcW w:w="308" w:type="dxa"/>
                </w:tcPr>
                <w:p w:rsidR="003D058E" w:rsidRPr="00AB031C" w:rsidRDefault="003D058E">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D058E" w:rsidRPr="00AB031C" w:rsidRDefault="003D058E">
                  <w:pPr>
                    <w:keepNext/>
                    <w:keepLines/>
                  </w:pPr>
                  <w:r>
                    <w:rPr>
                      <w:rFonts w:ascii="Arial Unicode MS" w:eastAsia="Arial Unicode MS" w:hAnsi="Arial Unicode MS" w:cs="Arial Unicode MS"/>
                      <w:color w:val="000000"/>
                      <w:sz w:val="20"/>
                    </w:rPr>
                    <w:t>The ability to give a wide range of orders authoritatively.</w:t>
                  </w:r>
                </w:p>
              </w:tc>
            </w:tr>
          </w:tbl>
          <w:p w:rsidR="003D058E" w:rsidRPr="00AB031C" w:rsidRDefault="003D058E">
            <w:pPr>
              <w:keepNext/>
              <w:keepLines/>
              <w:spacing w:before="266" w:after="266"/>
            </w:pPr>
            <w:r>
              <w:rPr>
                <w:rFonts w:ascii="Arial Unicode MS" w:eastAsia="Arial Unicode MS" w:hAnsi="Arial Unicode MS" w:cs="Arial Unicode MS"/>
                <w:color w:val="000000"/>
                <w:sz w:val="20"/>
              </w:rPr>
              <w:t>Instead of someone who gives orders, companies seek top managers with these chief skills: the ability to motivate and engage others, the ability to communicate, work experience outside the United States, and high energy levels to meet the demands of global travel and a 24/7 world.</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To be a terrific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skills should I cultivate?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Skills Exceptional Managers Need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r>
        <w:rPr>
          <w:rFonts w:ascii="Arial Unicode MS" w:eastAsia="Arial Unicode MS" w:hAnsi="Arial Unicode MS" w:cs="Arial Unicode MS"/>
          <w:color w:val="000000"/>
          <w:sz w:val="18"/>
        </w:rPr>
        <w:t> </w:t>
      </w:r>
    </w:p>
    <w:p w:rsidR="003D058E" w:rsidRDefault="003D058E">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145.</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Studying management can be helpful even before you become a manager. List at least three of the rewards of studying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3D058E" w:rsidRPr="00AB031C" w:rsidRDefault="003D058E">
            <w:pPr>
              <w:keepNext/>
              <w:keepLines/>
              <w:spacing w:before="266" w:after="266"/>
            </w:pPr>
            <w:r>
              <w:rPr>
                <w:rFonts w:ascii="Arial Unicode MS" w:eastAsia="Arial Unicode MS" w:hAnsi="Arial Unicode MS" w:cs="Arial Unicode MS"/>
                <w:color w:val="000000"/>
                <w:sz w:val="20"/>
              </w:rPr>
              <w:t>(1) You will understand how to deal with organizations from the outside. It helps to understand how organizations work and how the people in them make decisions. (2) You will understand how to relate to your supervisors. Since most of us work in organizations and most of us have bosses, studying management will enable you to understand the pressures managers deal with and how they will best respond to you. (3) You will understand how to interact with co-workers. Studying management can give you the understanding of teams and teamwork, cultural differences, conflict and stress, and negotiation and communication skills that will help you get along with fellow employees. (4) You will understand how to manage yourself in the workplace. Management courses give you the opportunity to realize insights about yourself—your personality, emotions, values, perceptions, needs, and goals. We help you build your skills in areas such as self-management, listening, handling change, managing stress, avoiding groupthink, and coping with organizational politics.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are the rewards of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What It Is, What Its Benefits Are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146.</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What is competitive advantage? Explain the importance of each of the four areas in which an organization must stay ahead of its competitors.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3D058E" w:rsidRPr="00AB031C" w:rsidRDefault="003D058E">
            <w:pPr>
              <w:keepNext/>
              <w:keepLines/>
              <w:spacing w:before="266" w:after="266"/>
            </w:pPr>
            <w:r>
              <w:rPr>
                <w:rFonts w:ascii="Arial Unicode MS" w:eastAsia="Arial Unicode MS" w:hAnsi="Arial Unicode MS" w:cs="Arial Unicode MS"/>
                <w:color w:val="000000"/>
                <w:sz w:val="20"/>
              </w:rPr>
              <w:t>Competitive advantage is the ability of an organization to produce goods or services more effectively than competitors do, thus outperforming them. This means an organization must stay ahead in four areas: customer responsiveness, innovation, quality, and efficiency.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Being responsive to customers. The first law of business is: Take care of the customer. Without customers—buyers, clients, consumers, shoppers, users, patrons, guests, investors, or whatever they're called—sooner or later there will be no organization.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Innovation is finding ways to deliver new or better goods or services.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Quality. If your organization is the only one of its kind, customers may put up with products or services that are less than stellar. However, if you are not a unique organization, which is more likely, customers will begin to buy from the company with better quality for the same price.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Efficiency. In today's organizations, the emphasis is on efficiency: Companies strive to produce goods or services as quickly as possible using as few employees (and raw materials) as possible.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147.</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One of the challenges for managers is managing personal happiness and life goals. Explain why this is a challenge for managers. Discuss how you think these ideas apply to you in the future.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3D058E" w:rsidRPr="00AB031C" w:rsidRDefault="003D058E">
            <w:pPr>
              <w:keepNext/>
              <w:keepLines/>
              <w:spacing w:before="266" w:after="266"/>
            </w:pPr>
            <w:r>
              <w:rPr>
                <w:rFonts w:ascii="Arial Unicode MS" w:eastAsia="Arial Unicode MS" w:hAnsi="Arial Unicode MS" w:cs="Arial Unicode MS"/>
                <w:color w:val="000000"/>
                <w:sz w:val="20"/>
              </w:rPr>
              <w:t>Every person must consider whether his job (managerial or otherwise) helps him or her reach his or her own happiness and goals. Many managers find the job of management to be unfulfilling—they often feel they have to give up too much of their personal lives because of the long hours or travel, or they don't enjoy the constant activity that management entails. Also, many managers feel caught in the middle between upper levels of management and their employees. The student should offer an example of how this may or may not affect her in the future.</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Challenges can make one feel alive. What are seven challenges I could look forward to 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Seven Challenges to Being an Exceptional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148.</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Identify and describe the four managerial functions. Give a specific example of each.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3D058E" w:rsidRPr="00AB031C" w:rsidRDefault="003D058E">
            <w:pPr>
              <w:keepNext/>
              <w:keepLines/>
              <w:spacing w:before="266" w:after="266"/>
            </w:pPr>
            <w:r>
              <w:rPr>
                <w:rFonts w:ascii="Arial Unicode MS" w:eastAsia="Arial Unicode MS" w:hAnsi="Arial Unicode MS" w:cs="Arial Unicode MS"/>
                <w:color w:val="000000"/>
                <w:sz w:val="20"/>
              </w:rPr>
              <w:t>Planning is setting goals and deciding how to achieve them. Organizing is arranging tasks, people, and other resources to accomplish the work. Leading is motivating, directing, and otherwise influencing people to work hard to achieve the goals. Controlling is monitoring performance, comparing it to goals, and taking corrective action as needed. The student should give an example of each.</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would I actually do-that is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would be my four principal functions-as a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Managers Do: The Four Principal Functions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149.</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List the three levels of management in the traditional pyramid. Give an example of a task that a manager at each level might perform.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3D058E" w:rsidRPr="00AB031C" w:rsidRDefault="003D058E">
            <w:pPr>
              <w:keepNext/>
              <w:keepLines/>
              <w:spacing w:before="266" w:after="266"/>
            </w:pPr>
            <w:r>
              <w:rPr>
                <w:rFonts w:ascii="Arial Unicode MS" w:eastAsia="Arial Unicode MS" w:hAnsi="Arial Unicode MS" w:cs="Arial Unicode MS"/>
                <w:color w:val="000000"/>
                <w:sz w:val="20"/>
              </w:rPr>
              <w:t>Managers may be classified into three levels: top, middle, and first-line.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Top managers make long-term decisions about the overall direction of the organization and establish the objectives, policies, and strategies for it. They need to pay a lot of attention to the environment outside the organization, being alert for long-run opportunities and problems and devising strategies for dealing with them. Thus, executives at this level must be future oriented, dealing with uncertain, highly competitive conditions.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Middle managers implement the policies and plans of the top managers above them and supervise and coordinate the activities of the first-line managers below them.</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Following the plans of middle and top managers, first-line managers make short-term operating decisions, directing the daily tasks of nonmanagerial personnel.</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the levels and areas of management I need to know to move up</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down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sideways?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Pyramid Power: Levels and Areas of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150.</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List Mintzberg's findings about the nature of managerial 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3D058E" w:rsidRPr="00AB031C" w:rsidRDefault="003D058E">
            <w:pPr>
              <w:keepNext/>
              <w:keepLines/>
              <w:spacing w:before="266" w:after="266"/>
            </w:pPr>
            <w:r>
              <w:rPr>
                <w:rFonts w:ascii="Arial Unicode MS" w:eastAsia="Arial Unicode MS" w:hAnsi="Arial Unicode MS" w:cs="Arial Unicode MS"/>
                <w:color w:val="000000"/>
                <w:sz w:val="20"/>
              </w:rPr>
              <w:t>A manager relies more on verbal than on written communication.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manager works long hours at an intense pace.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manager's work is characterized by fragmentation, brevity, and variety.</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To be an exceptional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roles must I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Roles Managers Must Play Successfully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151.</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List the characteristics that most entrepreneurs have. </w:t>
            </w:r>
            <w:r>
              <w:rPr>
                <w:rFonts w:ascii="Times,Times New Roman,Times-Rom" w:hAnsi="Times,Times New Roman,Times-Rom" w:cs="Times,Times New Roman,Times-Rom"/>
                <w:color w:val="000000"/>
                <w:sz w:val="20"/>
              </w:rPr>
              <w:br/>
            </w:r>
          </w:p>
          <w:p w:rsidR="003D058E" w:rsidRPr="00AB031C" w:rsidRDefault="003D058E">
            <w:pPr>
              <w:keepNext/>
              <w:keepLines/>
              <w:spacing w:before="266" w:after="266"/>
            </w:pPr>
            <w:r>
              <w:rPr>
                <w:rFonts w:ascii="Arial Unicode MS" w:eastAsia="Arial Unicode MS" w:hAnsi="Arial Unicode MS" w:cs="Arial Unicode MS"/>
                <w:color w:val="000000"/>
                <w:sz w:val="20"/>
              </w:rPr>
              <w:t>The characteristics that most entrepreneurs have include: high need for achievement, belief in personal control of destiny, high energy level and action orientation, high tolerance for ambiguity, and self-confidence and tolerance for risk.</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Do I have what it takes to be an entrepreneur?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Entrepreneurial Spirit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D058E" w:rsidRPr="00AB031C">
        <w:tc>
          <w:tcPr>
            <w:tcW w:w="350" w:type="pct"/>
          </w:tcPr>
          <w:p w:rsidR="003D058E" w:rsidRPr="00AB031C" w:rsidRDefault="003D058E">
            <w:pPr>
              <w:keepNext/>
              <w:keepLines/>
            </w:pPr>
            <w:r>
              <w:rPr>
                <w:rFonts w:ascii="Arial Unicode MS" w:eastAsia="Arial Unicode MS" w:hAnsi="Arial Unicode MS" w:cs="Arial Unicode MS"/>
                <w:color w:val="000000"/>
                <w:sz w:val="20"/>
              </w:rPr>
              <w:t>152.</w:t>
            </w:r>
          </w:p>
        </w:tc>
        <w:tc>
          <w:tcPr>
            <w:tcW w:w="4650" w:type="pct"/>
          </w:tcPr>
          <w:p w:rsidR="003D058E" w:rsidRPr="00AB031C" w:rsidRDefault="003D058E">
            <w:pPr>
              <w:keepNext/>
              <w:keepLines/>
            </w:pPr>
            <w:r>
              <w:rPr>
                <w:rFonts w:ascii="Arial Unicode MS" w:eastAsia="Arial Unicode MS" w:hAnsi="Arial Unicode MS" w:cs="Arial Unicode MS"/>
                <w:color w:val="000000"/>
                <w:sz w:val="20"/>
              </w:rPr>
              <w:t>Define the three types of principal skills that managers need according to Robert Katz. At which level of management is each skill most important?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3D058E" w:rsidRPr="00AB031C" w:rsidRDefault="003D058E">
            <w:pPr>
              <w:keepNext/>
              <w:keepLines/>
              <w:spacing w:before="266" w:after="266"/>
            </w:pPr>
            <w:r>
              <w:rPr>
                <w:rFonts w:ascii="Arial Unicode MS" w:eastAsia="Arial Unicode MS" w:hAnsi="Arial Unicode MS" w:cs="Arial Unicode MS"/>
                <w:color w:val="000000"/>
                <w:sz w:val="20"/>
              </w:rPr>
              <w:t>Technical skills consist of job-specific knowledge needed to perform well in a specialized field. Having the requisite technical skills seems to be most important at the lower levels of management—that is, among first-line managers.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Conceptual skills consist of the ability to think analytically, to visualize an organization as a whole and understand how the parts work together. Conceptual skills are particularly important for top managers, who must deal with problems that are ambiguous but that could have far-reaching consequences.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Human skills are the ability to work well with others to get things done. These skills—the ability to motivate, to inspire trust, to communicate with others—are necessary for managers of all levels.</w:t>
            </w:r>
          </w:p>
        </w:tc>
      </w:tr>
    </w:tbl>
    <w:p w:rsidR="003D058E" w:rsidRDefault="003D058E">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D058E" w:rsidRPr="00AB031C">
        <w:tc>
          <w:tcPr>
            <w:tcW w:w="0" w:type="auto"/>
          </w:tcPr>
          <w:p w:rsidR="003D058E" w:rsidRPr="00AB031C" w:rsidRDefault="003D058E">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To be a terrific manager</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what skills should I cultivate?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Skills Exceptional Managers Need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D058E" w:rsidRDefault="003D058E" w:rsidP="00D352FE">
      <w:pPr>
        <w:spacing w:before="239" w:after="239"/>
      </w:pPr>
      <w:r>
        <w:br/>
      </w:r>
    </w:p>
    <w:sectPr w:rsidR="003D058E" w:rsidSect="004B4123">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58E" w:rsidRDefault="003D058E">
      <w:r>
        <w:separator/>
      </w:r>
    </w:p>
  </w:endnote>
  <w:endnote w:type="continuationSeparator" w:id="0">
    <w:p w:rsidR="003D058E" w:rsidRDefault="003D0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58E" w:rsidRPr="00927823" w:rsidRDefault="003D058E" w:rsidP="003818AE">
    <w:pPr>
      <w:jc w:val="center"/>
      <w:rPr>
        <w:rFonts w:ascii="Times New Roman" w:hAnsi="Times New Roman"/>
        <w:sz w:val="16"/>
        <w:szCs w:val="16"/>
      </w:rPr>
    </w:pPr>
    <w:r w:rsidRPr="00927823">
      <w:rPr>
        <w:rFonts w:ascii="Times New Roman" w:hAnsi="Times New Roman"/>
        <w:sz w:val="16"/>
        <w:szCs w:val="16"/>
      </w:rPr>
      <w:t>1-</w:t>
    </w:r>
    <w:r w:rsidRPr="00927823">
      <w:rPr>
        <w:rFonts w:ascii="Times New Roman" w:hAnsi="Times New Roman"/>
        <w:sz w:val="16"/>
        <w:szCs w:val="16"/>
      </w:rPr>
      <w:fldChar w:fldCharType="begin"/>
    </w:r>
    <w:r w:rsidRPr="00927823">
      <w:rPr>
        <w:rFonts w:ascii="Times New Roman" w:hAnsi="Times New Roman"/>
        <w:sz w:val="16"/>
        <w:szCs w:val="16"/>
      </w:rPr>
      <w:instrText xml:space="preserve"> PAGE </w:instrText>
    </w:r>
    <w:r w:rsidRPr="00927823">
      <w:rPr>
        <w:rFonts w:ascii="Times New Roman" w:hAnsi="Times New Roman"/>
        <w:sz w:val="16"/>
        <w:szCs w:val="16"/>
      </w:rPr>
      <w:fldChar w:fldCharType="separate"/>
    </w:r>
    <w:r>
      <w:rPr>
        <w:rFonts w:ascii="Times New Roman" w:hAnsi="Times New Roman"/>
        <w:noProof/>
        <w:sz w:val="16"/>
        <w:szCs w:val="16"/>
      </w:rPr>
      <w:t>115</w:t>
    </w:r>
    <w:r w:rsidRPr="00927823">
      <w:rPr>
        <w:rFonts w:ascii="Times New Roman" w:hAnsi="Times New Roman"/>
        <w:sz w:val="16"/>
        <w:szCs w:val="16"/>
      </w:rPr>
      <w:fldChar w:fldCharType="end"/>
    </w:r>
  </w:p>
  <w:p w:rsidR="003D058E" w:rsidRPr="00927823" w:rsidRDefault="003D058E" w:rsidP="003818AE">
    <w:pPr>
      <w:jc w:val="center"/>
      <w:rPr>
        <w:rFonts w:ascii="Times New Roman" w:hAnsi="Times New Roman"/>
        <w:sz w:val="16"/>
        <w:szCs w:val="16"/>
      </w:rPr>
    </w:pPr>
    <w:r w:rsidRPr="00927823">
      <w:rPr>
        <w:rFonts w:ascii="Times New Roman" w:hAnsi="Times New Roman"/>
        <w:sz w:val="16"/>
        <w:szCs w:val="16"/>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58E" w:rsidRDefault="003D058E">
      <w:r>
        <w:separator/>
      </w:r>
    </w:p>
  </w:footnote>
  <w:footnote w:type="continuationSeparator" w:id="0">
    <w:p w:rsidR="003D058E" w:rsidRDefault="003D05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BD84B2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DD4ADF0E"/>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AF168B10"/>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07FA4566"/>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380316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C86FDC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F8267C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F9C9DE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B0E7FC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BE812E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04E"/>
    <w:rsid w:val="000F5C5D"/>
    <w:rsid w:val="00201034"/>
    <w:rsid w:val="003818AE"/>
    <w:rsid w:val="003D058E"/>
    <w:rsid w:val="003F0F39"/>
    <w:rsid w:val="0044662F"/>
    <w:rsid w:val="004B4123"/>
    <w:rsid w:val="00707E99"/>
    <w:rsid w:val="0071622A"/>
    <w:rsid w:val="0085033B"/>
    <w:rsid w:val="00927823"/>
    <w:rsid w:val="009E604E"/>
    <w:rsid w:val="00AB031C"/>
    <w:rsid w:val="00BA0DB3"/>
    <w:rsid w:val="00D352FE"/>
    <w:rsid w:val="00EB779E"/>
    <w:rsid w:val="00EE6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F39"/>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818AE"/>
    <w:pPr>
      <w:tabs>
        <w:tab w:val="center" w:pos="4320"/>
        <w:tab w:val="right" w:pos="8640"/>
      </w:tabs>
    </w:pPr>
  </w:style>
  <w:style w:type="character" w:customStyle="1" w:styleId="HeaderChar">
    <w:name w:val="Header Char"/>
    <w:basedOn w:val="DefaultParagraphFont"/>
    <w:link w:val="Header"/>
    <w:uiPriority w:val="99"/>
    <w:semiHidden/>
    <w:locked/>
    <w:rPr>
      <w:rFonts w:cs="Times New Roman"/>
    </w:rPr>
  </w:style>
  <w:style w:type="paragraph" w:styleId="Footer">
    <w:name w:val="footer"/>
    <w:basedOn w:val="Normal"/>
    <w:link w:val="FooterChar"/>
    <w:uiPriority w:val="99"/>
    <w:rsid w:val="003818AE"/>
    <w:pPr>
      <w:tabs>
        <w:tab w:val="center" w:pos="4320"/>
        <w:tab w:val="right" w:pos="8640"/>
      </w:tabs>
    </w:pPr>
  </w:style>
  <w:style w:type="character" w:customStyle="1" w:styleId="FooterChar">
    <w:name w:val="Footer Char"/>
    <w:basedOn w:val="DefaultParagraphFont"/>
    <w:link w:val="Footer"/>
    <w:uiPriority w:val="99"/>
    <w:semiHidden/>
    <w:locked/>
    <w:rPr>
      <w:rFonts w:cs="Times New Roman"/>
    </w:rPr>
  </w:style>
  <w:style w:type="character" w:styleId="PageNumber">
    <w:name w:val="page number"/>
    <w:basedOn w:val="DefaultParagraphFont"/>
    <w:uiPriority w:val="99"/>
    <w:rsid w:val="0092782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115</Pages>
  <Words>19716</Words>
  <Characters>-32766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pradeep.s</cp:lastModifiedBy>
  <cp:revision>9</cp:revision>
  <dcterms:created xsi:type="dcterms:W3CDTF">2012-10-01T10:29:00Z</dcterms:created>
  <dcterms:modified xsi:type="dcterms:W3CDTF">2012-10-16T10:22:00Z</dcterms:modified>
</cp:coreProperties>
</file>